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6B7" w:rsidRPr="00F436DC" w:rsidRDefault="002066B7" w:rsidP="002066B7">
      <w:pPr>
        <w:pStyle w:val="af7"/>
        <w:spacing w:beforeLines="200" w:before="480" w:line="240" w:lineRule="auto"/>
        <w:ind w:leftChars="-75" w:left="-180" w:firstLineChars="50" w:firstLine="200"/>
        <w:rPr>
          <w:rFonts w:ascii="Times New Roman" w:hAnsi="Times New Roman"/>
          <w:color w:val="0000FF"/>
          <w:szCs w:val="40"/>
          <w:bdr w:val="single" w:sz="4" w:space="0" w:color="auto"/>
          <w:shd w:val="pct15" w:color="auto" w:fill="FFFFFF"/>
        </w:rPr>
      </w:pPr>
      <w:r w:rsidRPr="00F436DC">
        <w:rPr>
          <w:rFonts w:ascii="Times New Roman" w:hAnsi="標楷體"/>
          <w:szCs w:val="40"/>
        </w:rPr>
        <w:t>台灣護理學會</w:t>
      </w:r>
      <w:r w:rsidRPr="00F436DC">
        <w:rPr>
          <w:rFonts w:ascii="Times New Roman" w:hAnsi="Times New Roman"/>
          <w:szCs w:val="40"/>
        </w:rPr>
        <w:fldChar w:fldCharType="begin"/>
      </w:r>
      <w:r w:rsidRPr="00F436DC">
        <w:rPr>
          <w:rFonts w:ascii="Times New Roman" w:hAnsi="Times New Roman"/>
          <w:szCs w:val="40"/>
        </w:rPr>
        <w:instrText>MACROBUTTON EmptyMacro ‌</w:instrText>
      </w:r>
      <w:r w:rsidRPr="00F436DC">
        <w:rPr>
          <w:rFonts w:ascii="Times New Roman" w:hAnsi="標楷體"/>
          <w:szCs w:val="40"/>
        </w:rPr>
        <w:instrText xml:space="preserve">　</w:instrText>
      </w:r>
      <w:r w:rsidRPr="00F436DC">
        <w:rPr>
          <w:rFonts w:ascii="Times New Roman" w:hAnsi="Times New Roman"/>
          <w:szCs w:val="40"/>
        </w:rPr>
        <w:instrText>‌</w:instrText>
      </w:r>
      <w:r w:rsidRPr="00F436DC">
        <w:rPr>
          <w:rFonts w:ascii="Times New Roman" w:hAnsi="Times New Roman"/>
          <w:szCs w:val="40"/>
        </w:rPr>
        <w:fldChar w:fldCharType="end"/>
      </w:r>
      <w:r w:rsidRPr="00F436DC">
        <w:rPr>
          <w:rFonts w:ascii="Times New Roman" w:hAnsi="標楷體"/>
          <w:szCs w:val="40"/>
        </w:rPr>
        <w:t>函</w:t>
      </w:r>
    </w:p>
    <w:p w:rsidR="002066B7" w:rsidRDefault="002066B7" w:rsidP="002066B7">
      <w:pPr>
        <w:pStyle w:val="af6"/>
        <w:spacing w:beforeLines="50" w:before="120"/>
        <w:ind w:left="0" w:firstLineChars="2100" w:firstLine="4200"/>
        <w:jc w:val="both"/>
        <w:rPr>
          <w:sz w:val="20"/>
        </w:rPr>
      </w:pPr>
      <w:r>
        <w:rPr>
          <w:rFonts w:hAnsi="標楷體" w:hint="eastAsia"/>
          <w:sz w:val="20"/>
        </w:rPr>
        <w:t xml:space="preserve">      </w:t>
      </w:r>
      <w:r>
        <w:rPr>
          <w:rFonts w:hAnsi="標楷體"/>
          <w:sz w:val="20"/>
        </w:rPr>
        <w:t>機關地址：</w:t>
      </w:r>
      <w:r>
        <w:rPr>
          <w:sz w:val="20"/>
        </w:rPr>
        <w:t>106</w:t>
      </w:r>
      <w:r>
        <w:rPr>
          <w:rFonts w:hint="eastAsia"/>
          <w:sz w:val="20"/>
        </w:rPr>
        <w:t>439</w:t>
      </w:r>
      <w:r>
        <w:rPr>
          <w:rFonts w:hAnsi="標楷體"/>
          <w:sz w:val="20"/>
        </w:rPr>
        <w:t>台北市大安區信義路四段</w:t>
      </w:r>
      <w:r>
        <w:rPr>
          <w:sz w:val="20"/>
        </w:rPr>
        <w:t>281</w:t>
      </w:r>
      <w:r>
        <w:rPr>
          <w:rFonts w:hAnsi="標楷體"/>
          <w:sz w:val="20"/>
        </w:rPr>
        <w:t>號</w:t>
      </w:r>
      <w:r>
        <w:rPr>
          <w:sz w:val="20"/>
        </w:rPr>
        <w:t>4</w:t>
      </w:r>
      <w:r>
        <w:rPr>
          <w:rFonts w:hAnsi="標楷體"/>
          <w:sz w:val="20"/>
        </w:rPr>
        <w:t>樓</w:t>
      </w:r>
    </w:p>
    <w:p w:rsidR="002066B7" w:rsidRDefault="002066B7" w:rsidP="002066B7">
      <w:pPr>
        <w:pStyle w:val="af6"/>
        <w:ind w:left="0" w:firstLineChars="2100" w:firstLine="4200"/>
        <w:jc w:val="both"/>
        <w:rPr>
          <w:sz w:val="20"/>
        </w:rPr>
      </w:pPr>
      <w:r>
        <w:rPr>
          <w:rFonts w:hAnsi="標楷體" w:hint="eastAsia"/>
          <w:sz w:val="20"/>
        </w:rPr>
        <w:t xml:space="preserve">      </w:t>
      </w:r>
      <w:r>
        <w:rPr>
          <w:rFonts w:hAnsi="標楷體"/>
          <w:sz w:val="20"/>
        </w:rPr>
        <w:t>聯</w:t>
      </w:r>
      <w:r>
        <w:rPr>
          <w:sz w:val="20"/>
        </w:rPr>
        <w:t xml:space="preserve"> </w:t>
      </w:r>
      <w:r>
        <w:rPr>
          <w:rFonts w:hAnsi="標楷體"/>
          <w:sz w:val="20"/>
        </w:rPr>
        <w:t>絡</w:t>
      </w:r>
      <w:r>
        <w:rPr>
          <w:sz w:val="20"/>
        </w:rPr>
        <w:t xml:space="preserve"> </w:t>
      </w:r>
      <w:r>
        <w:rPr>
          <w:rFonts w:hAnsi="標楷體"/>
          <w:sz w:val="20"/>
        </w:rPr>
        <w:t>人：</w:t>
      </w:r>
      <w:r>
        <w:rPr>
          <w:rFonts w:hAnsi="標楷體" w:hint="eastAsia"/>
          <w:sz w:val="20"/>
        </w:rPr>
        <w:t>洪喜娟專員</w:t>
      </w:r>
    </w:p>
    <w:p w:rsidR="002066B7" w:rsidRDefault="002066B7" w:rsidP="002066B7">
      <w:pPr>
        <w:pStyle w:val="ae"/>
        <w:ind w:left="0" w:firstLineChars="2100" w:firstLine="4200"/>
        <w:jc w:val="both"/>
        <w:rPr>
          <w:sz w:val="20"/>
        </w:rPr>
      </w:pPr>
      <w:r>
        <w:rPr>
          <w:rFonts w:hAnsi="標楷體" w:hint="eastAsia"/>
          <w:sz w:val="20"/>
        </w:rPr>
        <w:t xml:space="preserve">      </w:t>
      </w:r>
      <w:r>
        <w:rPr>
          <w:rFonts w:hAnsi="標楷體"/>
          <w:sz w:val="20"/>
        </w:rPr>
        <w:t>電</w:t>
      </w:r>
      <w:r>
        <w:rPr>
          <w:sz w:val="20"/>
        </w:rPr>
        <w:t xml:space="preserve">    </w:t>
      </w:r>
      <w:r>
        <w:rPr>
          <w:rFonts w:hAnsi="標楷體"/>
          <w:sz w:val="20"/>
        </w:rPr>
        <w:t>話：（</w:t>
      </w:r>
      <w:r>
        <w:rPr>
          <w:sz w:val="20"/>
        </w:rPr>
        <w:t>02</w:t>
      </w:r>
      <w:r>
        <w:rPr>
          <w:rFonts w:hAnsi="標楷體"/>
          <w:sz w:val="20"/>
        </w:rPr>
        <w:t>）</w:t>
      </w:r>
      <w:r>
        <w:rPr>
          <w:sz w:val="20"/>
        </w:rPr>
        <w:t>27552291</w:t>
      </w:r>
      <w:r>
        <w:rPr>
          <w:rFonts w:hAnsi="標楷體"/>
          <w:sz w:val="20"/>
        </w:rPr>
        <w:t>轉</w:t>
      </w:r>
      <w:r>
        <w:rPr>
          <w:rFonts w:hint="eastAsia"/>
          <w:sz w:val="20"/>
        </w:rPr>
        <w:t>14</w:t>
      </w:r>
    </w:p>
    <w:p w:rsidR="002066B7" w:rsidRDefault="002066B7" w:rsidP="002066B7">
      <w:pPr>
        <w:pStyle w:val="ae"/>
        <w:ind w:left="0" w:firstLineChars="2100" w:firstLine="4200"/>
        <w:jc w:val="both"/>
        <w:rPr>
          <w:sz w:val="20"/>
        </w:rPr>
      </w:pPr>
      <w:r>
        <w:rPr>
          <w:rFonts w:hAnsi="標楷體" w:hint="eastAsia"/>
          <w:sz w:val="20"/>
        </w:rPr>
        <w:t xml:space="preserve">      </w:t>
      </w:r>
      <w:r>
        <w:rPr>
          <w:rFonts w:hAnsi="標楷體"/>
          <w:sz w:val="20"/>
        </w:rPr>
        <w:t>傳</w:t>
      </w:r>
      <w:r>
        <w:rPr>
          <w:sz w:val="20"/>
        </w:rPr>
        <w:t xml:space="preserve">    </w:t>
      </w:r>
      <w:r>
        <w:rPr>
          <w:rFonts w:hAnsi="標楷體"/>
          <w:sz w:val="20"/>
        </w:rPr>
        <w:t>真：（</w:t>
      </w:r>
      <w:r>
        <w:rPr>
          <w:sz w:val="20"/>
        </w:rPr>
        <w:t>02</w:t>
      </w:r>
      <w:r>
        <w:rPr>
          <w:rFonts w:hAnsi="標楷體"/>
          <w:sz w:val="20"/>
        </w:rPr>
        <w:t>）</w:t>
      </w:r>
      <w:r w:rsidR="00070666">
        <w:rPr>
          <w:rFonts w:hint="eastAsia"/>
          <w:sz w:val="20"/>
        </w:rPr>
        <w:t>27019817</w:t>
      </w:r>
    </w:p>
    <w:p w:rsidR="002066B7" w:rsidRPr="00292FBA" w:rsidRDefault="002066B7" w:rsidP="002066B7">
      <w:pPr>
        <w:pStyle w:val="ad"/>
        <w:ind w:left="0" w:firstLineChars="2100" w:firstLine="4200"/>
      </w:pPr>
      <w:r>
        <w:rPr>
          <w:rFonts w:hAnsi="標楷體" w:hint="eastAsia"/>
          <w:sz w:val="20"/>
        </w:rPr>
        <w:t xml:space="preserve">      </w:t>
      </w:r>
      <w:r>
        <w:rPr>
          <w:rFonts w:hAnsi="標楷體"/>
          <w:sz w:val="20"/>
        </w:rPr>
        <w:t>電子信箱：</w:t>
      </w:r>
      <w:r>
        <w:rPr>
          <w:rFonts w:hAnsi="標楷體" w:hint="eastAsia"/>
          <w:sz w:val="20"/>
        </w:rPr>
        <w:t xml:space="preserve"> </w:t>
      </w:r>
      <w:hyperlink r:id="rId9" w:history="1">
        <w:r w:rsidRPr="009F4BF1">
          <w:rPr>
            <w:rStyle w:val="afa"/>
            <w:rFonts w:hAnsi="標楷體" w:hint="eastAsia"/>
            <w:sz w:val="20"/>
          </w:rPr>
          <w:t>jane@twna.org.tw</w:t>
        </w:r>
      </w:hyperlink>
    </w:p>
    <w:p w:rsidR="002066B7" w:rsidRPr="00516EF7" w:rsidRDefault="002066B7" w:rsidP="002066B7">
      <w:pPr>
        <w:pStyle w:val="a5"/>
        <w:spacing w:beforeLines="50" w:before="120" w:afterLines="50" w:after="120"/>
        <w:ind w:left="1281" w:hanging="1281"/>
      </w:pPr>
      <w:r w:rsidRPr="00516EF7">
        <w:fldChar w:fldCharType="begin"/>
      </w:r>
      <w:r w:rsidRPr="00516EF7">
        <w:instrText>MACROBUTTON Receiver ‌</w:instrText>
      </w:r>
      <w:r w:rsidRPr="00516EF7">
        <w:rPr>
          <w:rFonts w:hAnsi="標楷體"/>
        </w:rPr>
        <w:instrText>受文者：</w:instrText>
      </w:r>
      <w:r w:rsidRPr="00516EF7">
        <w:instrText>‌</w:instrText>
      </w:r>
      <w:r w:rsidRPr="00516EF7">
        <w:fldChar w:fldCharType="end"/>
      </w:r>
      <w:r w:rsidRPr="00516EF7">
        <w:rPr>
          <w:rFonts w:hAnsi="標楷體"/>
        </w:rPr>
        <w:t>文列單位</w:t>
      </w:r>
    </w:p>
    <w:p w:rsidR="002066B7" w:rsidRPr="000C6645" w:rsidRDefault="002066B7" w:rsidP="002066B7">
      <w:pPr>
        <w:pStyle w:val="ab"/>
      </w:pPr>
      <w:r w:rsidRPr="00516EF7">
        <w:fldChar w:fldCharType="begin"/>
      </w:r>
      <w:r w:rsidRPr="00516EF7">
        <w:instrText>MACROBUTTON PublishDate ‌</w:instrText>
      </w:r>
      <w:r w:rsidRPr="00516EF7">
        <w:rPr>
          <w:rFonts w:hAnsi="標楷體"/>
        </w:rPr>
        <w:instrText>發文日期：</w:instrText>
      </w:r>
      <w:r w:rsidRPr="00516EF7">
        <w:instrText>‌</w:instrText>
      </w:r>
      <w:r w:rsidRPr="00516EF7">
        <w:fldChar w:fldCharType="end"/>
      </w:r>
      <w:r w:rsidRPr="000C6645">
        <w:fldChar w:fldCharType="begin"/>
      </w:r>
      <w:r w:rsidRPr="000C6645">
        <w:instrText>MACROBUTTON EmptyMacro ‌</w:instrText>
      </w:r>
      <w:r w:rsidRPr="000C6645">
        <w:instrText>中華民國</w:instrText>
      </w:r>
      <w:r w:rsidRPr="000C6645">
        <w:instrText>‌</w:instrText>
      </w:r>
      <w:r w:rsidRPr="000C6645">
        <w:fldChar w:fldCharType="end"/>
      </w:r>
      <w:r w:rsidR="00C47730">
        <w:rPr>
          <w:rFonts w:hint="eastAsia"/>
          <w:noProof w:val="0"/>
          <w:kern w:val="2"/>
          <w:szCs w:val="24"/>
          <w:lang w:bidi="ar-SA"/>
        </w:rPr>
        <w:t>11</w:t>
      </w:r>
      <w:r w:rsidR="00070666">
        <w:rPr>
          <w:rFonts w:hint="eastAsia"/>
          <w:noProof w:val="0"/>
          <w:kern w:val="2"/>
          <w:szCs w:val="24"/>
          <w:lang w:bidi="ar-SA"/>
        </w:rPr>
        <w:t>1</w:t>
      </w:r>
      <w:r w:rsidRPr="000C6645">
        <w:rPr>
          <w:rFonts w:hAnsi="Courier New"/>
          <w:noProof w:val="0"/>
          <w:kern w:val="2"/>
          <w:szCs w:val="24"/>
          <w:lang w:bidi="ar-SA"/>
        </w:rPr>
        <w:t>年</w:t>
      </w:r>
      <w:r w:rsidR="00070666">
        <w:rPr>
          <w:rFonts w:hAnsi="Courier New" w:hint="eastAsia"/>
          <w:noProof w:val="0"/>
          <w:kern w:val="2"/>
          <w:szCs w:val="24"/>
          <w:lang w:bidi="ar-SA"/>
        </w:rPr>
        <w:t>3</w:t>
      </w:r>
      <w:r w:rsidRPr="000C6645">
        <w:t>月</w:t>
      </w:r>
      <w:r w:rsidR="00E4262C">
        <w:t>16</w:t>
      </w:r>
      <w:r w:rsidRPr="000C6645">
        <w:t>日</w:t>
      </w:r>
    </w:p>
    <w:p w:rsidR="002066B7" w:rsidRPr="000C6645" w:rsidRDefault="002066B7" w:rsidP="002066B7">
      <w:pPr>
        <w:pStyle w:val="ac"/>
      </w:pPr>
      <w:r w:rsidRPr="000C6645">
        <w:fldChar w:fldCharType="begin"/>
      </w:r>
      <w:r w:rsidRPr="000C6645">
        <w:instrText>MACROBUTTON PublishNo2 ‌</w:instrText>
      </w:r>
      <w:r w:rsidRPr="000C6645">
        <w:instrText>發文字號：</w:instrText>
      </w:r>
      <w:r w:rsidRPr="000C6645">
        <w:instrText>‌</w:instrText>
      </w:r>
      <w:r w:rsidRPr="000C6645">
        <w:fldChar w:fldCharType="end"/>
      </w:r>
      <w:r>
        <w:rPr>
          <w:rFonts w:hint="eastAsia"/>
        </w:rPr>
        <w:t>陳</w:t>
      </w:r>
      <w:r w:rsidRPr="000C6645">
        <w:fldChar w:fldCharType="begin"/>
      </w:r>
      <w:r w:rsidRPr="000C6645">
        <w:instrText>MACROBUTTON EmptyMacro ‌</w:instrText>
      </w:r>
      <w:r w:rsidRPr="000C6645">
        <w:instrText>字第</w:instrText>
      </w:r>
      <w:r w:rsidRPr="000C6645">
        <w:instrText>‌</w:instrText>
      </w:r>
      <w:r w:rsidRPr="000C6645">
        <w:fldChar w:fldCharType="end"/>
      </w:r>
      <w:r w:rsidR="0036538A" w:rsidRPr="0036538A">
        <w:rPr>
          <w:noProof w:val="0"/>
          <w:kern w:val="2"/>
          <w:szCs w:val="24"/>
          <w:lang w:bidi="ar-SA"/>
        </w:rPr>
        <w:t>1110000421</w:t>
      </w:r>
      <w:r w:rsidRPr="000C6645">
        <w:fldChar w:fldCharType="begin"/>
      </w:r>
      <w:r w:rsidRPr="000C6645">
        <w:instrText>MACROBUTTON EmptyMacro ‌</w:instrText>
      </w:r>
      <w:r w:rsidRPr="000C6645">
        <w:instrText>號</w:instrText>
      </w:r>
      <w:r w:rsidRPr="000C6645">
        <w:instrText>‌</w:instrText>
      </w:r>
      <w:r w:rsidRPr="000C6645">
        <w:fldChar w:fldCharType="end"/>
      </w:r>
    </w:p>
    <w:p w:rsidR="002066B7" w:rsidRPr="00516EF7" w:rsidRDefault="002066B7" w:rsidP="002066B7">
      <w:pPr>
        <w:pStyle w:val="aa"/>
      </w:pPr>
      <w:r w:rsidRPr="00516EF7">
        <w:fldChar w:fldCharType="begin"/>
      </w:r>
      <w:r w:rsidRPr="00516EF7">
        <w:instrText>MACROBUTTON ProcessState ‌</w:instrText>
      </w:r>
      <w:r w:rsidRPr="00516EF7">
        <w:rPr>
          <w:rFonts w:hAnsi="標楷體"/>
        </w:rPr>
        <w:instrText>速別：</w:instrText>
      </w:r>
      <w:r w:rsidRPr="00516EF7">
        <w:instrText>‌</w:instrText>
      </w:r>
      <w:r w:rsidRPr="00516EF7">
        <w:fldChar w:fldCharType="end"/>
      </w:r>
      <w:r>
        <w:rPr>
          <w:rFonts w:hint="eastAsia"/>
        </w:rPr>
        <w:t>普通</w:t>
      </w:r>
    </w:p>
    <w:p w:rsidR="002066B7" w:rsidRPr="00516EF7" w:rsidRDefault="002066B7" w:rsidP="002066B7">
      <w:pPr>
        <w:pStyle w:val="af8"/>
        <w:rPr>
          <w:rFonts w:ascii="Times New Roman" w:hAnsi="Times New Roman"/>
        </w:rPr>
      </w:pPr>
      <w:r w:rsidRPr="00516EF7">
        <w:rPr>
          <w:rFonts w:ascii="Times New Roman" w:hAnsi="Times New Roman"/>
        </w:rPr>
        <w:fldChar w:fldCharType="begin"/>
      </w:r>
      <w:r w:rsidRPr="00516EF7">
        <w:rPr>
          <w:rFonts w:ascii="Times New Roman" w:hAnsi="Times New Roman"/>
        </w:rPr>
        <w:instrText>MACROBUTTON SecretState ‌</w:instrText>
      </w:r>
      <w:r w:rsidRPr="00516EF7">
        <w:rPr>
          <w:rFonts w:ascii="Times New Roman"/>
        </w:rPr>
        <w:instrText>密等及解密條件或保密期限：</w:instrText>
      </w:r>
      <w:r w:rsidRPr="00516EF7">
        <w:rPr>
          <w:rFonts w:ascii="Times New Roman" w:hAnsi="Times New Roman"/>
        </w:rPr>
        <w:instrText>‌</w:instrText>
      </w:r>
      <w:r w:rsidRPr="00516EF7">
        <w:rPr>
          <w:rFonts w:ascii="Times New Roman" w:hAnsi="Times New Roman"/>
        </w:rPr>
        <w:fldChar w:fldCharType="end"/>
      </w:r>
      <w:r>
        <w:rPr>
          <w:rFonts w:ascii="Times New Roman" w:hAnsi="Times New Roman" w:hint="eastAsia"/>
        </w:rPr>
        <w:t>普通</w:t>
      </w:r>
    </w:p>
    <w:p w:rsidR="002066B7" w:rsidRDefault="002066B7" w:rsidP="002066B7">
      <w:pPr>
        <w:pStyle w:val="a6"/>
        <w:spacing w:afterLines="50" w:after="120"/>
      </w:pPr>
      <w:r>
        <w:fldChar w:fldCharType="begin"/>
      </w:r>
      <w:r>
        <w:instrText>MACROBUTTON Attachment ‌</w:instrText>
      </w:r>
      <w:r>
        <w:rPr>
          <w:rFonts w:hint="eastAsia"/>
        </w:rPr>
        <w:instrText>附件：</w:instrText>
      </w:r>
      <w:r>
        <w:rPr>
          <w:rFonts w:hint="cs"/>
        </w:rPr>
        <w:instrText>‌</w:instrText>
      </w:r>
      <w:r>
        <w:fldChar w:fldCharType="end"/>
      </w:r>
      <w:r>
        <w:rPr>
          <w:rFonts w:hint="eastAsia"/>
        </w:rPr>
        <w:t>課程表</w:t>
      </w:r>
    </w:p>
    <w:p w:rsidR="002066B7" w:rsidRPr="000660BB" w:rsidRDefault="002066B7" w:rsidP="003C3FBC">
      <w:pPr>
        <w:spacing w:beforeLines="50" w:before="120" w:line="400" w:lineRule="exact"/>
        <w:ind w:left="780" w:hangingChars="300" w:hanging="780"/>
        <w:jc w:val="both"/>
        <w:rPr>
          <w:rFonts w:eastAsia="標楷體"/>
          <w:sz w:val="26"/>
          <w:szCs w:val="26"/>
        </w:rPr>
      </w:pPr>
      <w:r w:rsidRPr="000660BB">
        <w:rPr>
          <w:rFonts w:eastAsia="標楷體"/>
          <w:sz w:val="26"/>
          <w:szCs w:val="26"/>
        </w:rPr>
        <w:fldChar w:fldCharType="begin"/>
      </w:r>
      <w:r w:rsidRPr="000660BB">
        <w:rPr>
          <w:rFonts w:eastAsia="標楷體"/>
          <w:sz w:val="26"/>
          <w:szCs w:val="26"/>
        </w:rPr>
        <w:instrText xml:space="preserve">MACROBUTTON PcData </w:instrText>
      </w:r>
      <w:r w:rsidRPr="000660BB">
        <w:rPr>
          <w:rFonts w:eastAsia="MS Gothic"/>
          <w:sz w:val="26"/>
          <w:szCs w:val="26"/>
        </w:rPr>
        <w:instrText>‌</w:instrText>
      </w:r>
      <w:r w:rsidRPr="000660BB">
        <w:rPr>
          <w:rFonts w:eastAsia="標楷體"/>
          <w:sz w:val="26"/>
          <w:szCs w:val="26"/>
        </w:rPr>
        <w:instrText>主旨：</w:instrText>
      </w:r>
      <w:r w:rsidRPr="000660BB">
        <w:rPr>
          <w:rFonts w:eastAsia="MS Gothic"/>
          <w:sz w:val="26"/>
          <w:szCs w:val="26"/>
        </w:rPr>
        <w:instrText>‌</w:instrText>
      </w:r>
      <w:r w:rsidRPr="000660BB">
        <w:rPr>
          <w:rFonts w:eastAsia="標楷體"/>
          <w:sz w:val="26"/>
          <w:szCs w:val="26"/>
        </w:rPr>
        <w:fldChar w:fldCharType="end"/>
      </w:r>
      <w:r w:rsidRPr="000660BB">
        <w:rPr>
          <w:rFonts w:eastAsia="標楷體"/>
          <w:sz w:val="26"/>
          <w:szCs w:val="26"/>
        </w:rPr>
        <w:t>本會將舉辦</w:t>
      </w:r>
      <w:r w:rsidR="00876F49" w:rsidRPr="00876F49">
        <w:rPr>
          <w:rFonts w:eastAsia="標楷體"/>
          <w:kern w:val="0"/>
          <w:sz w:val="26"/>
          <w:szCs w:val="26"/>
        </w:rPr>
        <w:t>[EPAs</w:t>
      </w:r>
      <w:r w:rsidR="00876F49" w:rsidRPr="00876F49">
        <w:rPr>
          <w:rFonts w:eastAsia="標楷體"/>
          <w:kern w:val="0"/>
          <w:sz w:val="26"/>
          <w:szCs w:val="26"/>
        </w:rPr>
        <w:t>系列講座第一場</w:t>
      </w:r>
      <w:r w:rsidR="00876F49" w:rsidRPr="00876F49">
        <w:rPr>
          <w:rFonts w:eastAsia="標楷體"/>
          <w:kern w:val="0"/>
          <w:sz w:val="26"/>
          <w:szCs w:val="26"/>
        </w:rPr>
        <w:t>]</w:t>
      </w:r>
      <w:r w:rsidR="00876F49">
        <w:rPr>
          <w:rFonts w:eastAsia="標楷體"/>
          <w:kern w:val="0"/>
          <w:sz w:val="26"/>
          <w:szCs w:val="26"/>
        </w:rPr>
        <w:t xml:space="preserve"> </w:t>
      </w:r>
      <w:bookmarkStart w:id="0" w:name="_GoBack"/>
      <w:r w:rsidR="00876F49" w:rsidRPr="005D08FF">
        <w:rPr>
          <w:rFonts w:eastAsia="標楷體" w:hint="eastAsia"/>
          <w:b/>
          <w:bCs/>
          <w:kern w:val="0"/>
          <w:sz w:val="26"/>
          <w:szCs w:val="26"/>
        </w:rPr>
        <w:t>核心能力導向的課程設計研討會</w:t>
      </w:r>
      <w:bookmarkEnd w:id="0"/>
      <w:r w:rsidR="00A14D8B" w:rsidRPr="000660BB">
        <w:rPr>
          <w:rFonts w:eastAsia="標楷體"/>
          <w:b/>
          <w:bCs/>
          <w:kern w:val="0"/>
          <w:sz w:val="26"/>
          <w:szCs w:val="26"/>
        </w:rPr>
        <w:t>(</w:t>
      </w:r>
      <w:proofErr w:type="gramStart"/>
      <w:r w:rsidR="00070666">
        <w:rPr>
          <w:rFonts w:eastAsia="標楷體" w:hint="eastAsia"/>
          <w:b/>
          <w:bCs/>
          <w:kern w:val="0"/>
          <w:sz w:val="26"/>
          <w:szCs w:val="26"/>
        </w:rPr>
        <w:t>線上</w:t>
      </w:r>
      <w:r w:rsidR="00A14D8B" w:rsidRPr="000660BB">
        <w:rPr>
          <w:rFonts w:eastAsia="標楷體"/>
          <w:b/>
          <w:bCs/>
          <w:kern w:val="0"/>
          <w:sz w:val="26"/>
          <w:szCs w:val="26"/>
        </w:rPr>
        <w:t>視訊</w:t>
      </w:r>
      <w:proofErr w:type="gramEnd"/>
      <w:r w:rsidR="00A14D8B" w:rsidRPr="000660BB">
        <w:rPr>
          <w:rFonts w:eastAsia="標楷體"/>
          <w:b/>
          <w:bCs/>
          <w:kern w:val="0"/>
          <w:sz w:val="26"/>
          <w:szCs w:val="26"/>
        </w:rPr>
        <w:t>課程</w:t>
      </w:r>
      <w:r w:rsidR="00A14D8B" w:rsidRPr="000660BB">
        <w:rPr>
          <w:rFonts w:eastAsia="標楷體"/>
          <w:b/>
          <w:bCs/>
          <w:kern w:val="0"/>
          <w:sz w:val="26"/>
          <w:szCs w:val="26"/>
        </w:rPr>
        <w:t>)</w:t>
      </w:r>
      <w:r w:rsidRPr="000660BB">
        <w:rPr>
          <w:rFonts w:eastAsia="標楷體"/>
          <w:sz w:val="26"/>
          <w:szCs w:val="26"/>
        </w:rPr>
        <w:t>，敬請惠予公告周知並鼓勵護理人員踴躍報名參加。</w:t>
      </w:r>
    </w:p>
    <w:p w:rsidR="002066B7" w:rsidRPr="000660BB" w:rsidRDefault="002066B7" w:rsidP="003C3FBC">
      <w:pPr>
        <w:pStyle w:val="af4"/>
        <w:snapToGrid/>
        <w:spacing w:beforeLines="50" w:before="120" w:line="400" w:lineRule="exact"/>
        <w:ind w:left="958" w:hanging="958"/>
        <w:rPr>
          <w:sz w:val="26"/>
          <w:szCs w:val="26"/>
        </w:rPr>
      </w:pPr>
      <w:r w:rsidRPr="000660BB">
        <w:rPr>
          <w:noProof w:val="0"/>
          <w:kern w:val="2"/>
          <w:sz w:val="26"/>
          <w:szCs w:val="26"/>
          <w:lang w:bidi="ar-SA"/>
        </w:rPr>
        <w:t>說明：</w:t>
      </w:r>
    </w:p>
    <w:p w:rsidR="00BC5F25" w:rsidRDefault="002066B7" w:rsidP="00843DEC">
      <w:pPr>
        <w:widowControl/>
        <w:numPr>
          <w:ilvl w:val="0"/>
          <w:numId w:val="6"/>
        </w:numPr>
        <w:tabs>
          <w:tab w:val="clear" w:pos="720"/>
          <w:tab w:val="num" w:pos="709"/>
        </w:tabs>
        <w:spacing w:line="400" w:lineRule="exact"/>
        <w:ind w:left="1985" w:hanging="1843"/>
        <w:rPr>
          <w:rFonts w:eastAsia="標楷體"/>
          <w:sz w:val="26"/>
          <w:szCs w:val="26"/>
        </w:rPr>
      </w:pPr>
      <w:r w:rsidRPr="00BC5F25">
        <w:rPr>
          <w:rFonts w:eastAsia="標楷體"/>
          <w:sz w:val="26"/>
          <w:szCs w:val="26"/>
        </w:rPr>
        <w:t>辦理日期：中華民國</w:t>
      </w:r>
      <w:r w:rsidR="00070666">
        <w:rPr>
          <w:rFonts w:eastAsia="標楷體" w:hint="eastAsia"/>
          <w:sz w:val="26"/>
          <w:szCs w:val="26"/>
        </w:rPr>
        <w:t>111</w:t>
      </w:r>
      <w:r w:rsidRPr="00BC5F25">
        <w:rPr>
          <w:rFonts w:eastAsia="標楷體"/>
          <w:sz w:val="26"/>
          <w:szCs w:val="26"/>
        </w:rPr>
        <w:t>年</w:t>
      </w:r>
      <w:r w:rsidR="00070666">
        <w:rPr>
          <w:rFonts w:eastAsia="標楷體" w:hint="eastAsia"/>
          <w:sz w:val="26"/>
          <w:szCs w:val="26"/>
        </w:rPr>
        <w:t>4</w:t>
      </w:r>
      <w:r w:rsidRPr="00BC5F25">
        <w:rPr>
          <w:rFonts w:eastAsia="標楷體"/>
          <w:sz w:val="26"/>
          <w:szCs w:val="26"/>
        </w:rPr>
        <w:t>月</w:t>
      </w:r>
      <w:r w:rsidR="00070666">
        <w:rPr>
          <w:rFonts w:eastAsia="標楷體" w:hint="eastAsia"/>
          <w:sz w:val="26"/>
          <w:szCs w:val="26"/>
        </w:rPr>
        <w:t>23</w:t>
      </w:r>
      <w:r w:rsidRPr="00BC5F25">
        <w:rPr>
          <w:rFonts w:eastAsia="標楷體"/>
          <w:sz w:val="26"/>
          <w:szCs w:val="26"/>
        </w:rPr>
        <w:t>日（星期</w:t>
      </w:r>
      <w:r w:rsidR="00070666">
        <w:rPr>
          <w:rFonts w:eastAsia="標楷體" w:hint="eastAsia"/>
          <w:sz w:val="26"/>
          <w:szCs w:val="26"/>
        </w:rPr>
        <w:t>六</w:t>
      </w:r>
      <w:r w:rsidRPr="00BC5F25">
        <w:rPr>
          <w:rFonts w:eastAsia="標楷體"/>
          <w:sz w:val="26"/>
          <w:szCs w:val="26"/>
        </w:rPr>
        <w:t>）</w:t>
      </w:r>
      <w:r w:rsidR="00B63D35" w:rsidRPr="00BC5F25">
        <w:rPr>
          <w:rFonts w:eastAsia="標楷體"/>
          <w:sz w:val="26"/>
          <w:szCs w:val="26"/>
        </w:rPr>
        <w:t>上午</w:t>
      </w:r>
      <w:r w:rsidR="00070666">
        <w:rPr>
          <w:rFonts w:eastAsia="標楷體" w:hint="eastAsia"/>
          <w:sz w:val="26"/>
          <w:szCs w:val="26"/>
        </w:rPr>
        <w:t>08</w:t>
      </w:r>
      <w:r w:rsidR="00B63D35" w:rsidRPr="00BC5F25">
        <w:rPr>
          <w:rFonts w:eastAsia="標楷體"/>
          <w:sz w:val="26"/>
          <w:szCs w:val="26"/>
        </w:rPr>
        <w:t>:</w:t>
      </w:r>
      <w:r w:rsidR="00070666">
        <w:rPr>
          <w:rFonts w:eastAsia="標楷體" w:hint="eastAsia"/>
          <w:sz w:val="26"/>
          <w:szCs w:val="26"/>
        </w:rPr>
        <w:t>50</w:t>
      </w:r>
      <w:r w:rsidR="00B63D35" w:rsidRPr="00BC5F25">
        <w:rPr>
          <w:rFonts w:eastAsia="標楷體"/>
          <w:sz w:val="26"/>
          <w:szCs w:val="26"/>
        </w:rPr>
        <w:t>-1</w:t>
      </w:r>
      <w:r w:rsidR="00070666">
        <w:rPr>
          <w:rFonts w:eastAsia="標楷體" w:hint="eastAsia"/>
          <w:sz w:val="26"/>
          <w:szCs w:val="26"/>
        </w:rPr>
        <w:t>6</w:t>
      </w:r>
      <w:r w:rsidR="00B63D35" w:rsidRPr="00BC5F25">
        <w:rPr>
          <w:rFonts w:eastAsia="標楷體"/>
          <w:sz w:val="26"/>
          <w:szCs w:val="26"/>
        </w:rPr>
        <w:t>:</w:t>
      </w:r>
      <w:r w:rsidR="00070666">
        <w:rPr>
          <w:rFonts w:eastAsia="標楷體" w:hint="eastAsia"/>
          <w:sz w:val="26"/>
          <w:szCs w:val="26"/>
        </w:rPr>
        <w:t>20</w:t>
      </w:r>
    </w:p>
    <w:p w:rsidR="00BC5F25" w:rsidRPr="00BC5F25" w:rsidRDefault="002066B7" w:rsidP="00843DEC">
      <w:pPr>
        <w:widowControl/>
        <w:numPr>
          <w:ilvl w:val="0"/>
          <w:numId w:val="6"/>
        </w:numPr>
        <w:tabs>
          <w:tab w:val="clear" w:pos="720"/>
          <w:tab w:val="num" w:pos="709"/>
        </w:tabs>
        <w:spacing w:line="400" w:lineRule="exact"/>
        <w:ind w:left="1985" w:hanging="1843"/>
        <w:rPr>
          <w:rFonts w:eastAsia="標楷體"/>
          <w:sz w:val="26"/>
          <w:szCs w:val="26"/>
        </w:rPr>
      </w:pPr>
      <w:r w:rsidRPr="00BC5F25">
        <w:rPr>
          <w:rFonts w:eastAsia="標楷體"/>
          <w:sz w:val="26"/>
          <w:szCs w:val="26"/>
        </w:rPr>
        <w:t>辦理單位：台灣護理學會護理</w:t>
      </w:r>
      <w:r w:rsidR="00E0350E" w:rsidRPr="00BC5F25">
        <w:rPr>
          <w:rFonts w:eastAsia="標楷體"/>
          <w:sz w:val="26"/>
          <w:szCs w:val="26"/>
        </w:rPr>
        <w:t>教育</w:t>
      </w:r>
      <w:r w:rsidRPr="00BC5F25">
        <w:rPr>
          <w:rFonts w:eastAsia="標楷體"/>
          <w:sz w:val="26"/>
          <w:szCs w:val="26"/>
        </w:rPr>
        <w:t>委員會</w:t>
      </w:r>
      <w:r w:rsidR="00070666" w:rsidRPr="00070666">
        <w:rPr>
          <w:rFonts w:eastAsia="標楷體" w:hint="eastAsia"/>
          <w:sz w:val="26"/>
          <w:szCs w:val="26"/>
        </w:rPr>
        <w:t>、國立成功大學醫學院護理學系</w:t>
      </w:r>
    </w:p>
    <w:p w:rsidR="004B3444" w:rsidRDefault="00B63D35" w:rsidP="004B3444">
      <w:pPr>
        <w:widowControl/>
        <w:numPr>
          <w:ilvl w:val="0"/>
          <w:numId w:val="6"/>
        </w:numPr>
        <w:spacing w:line="400" w:lineRule="exact"/>
        <w:ind w:left="1985" w:hanging="1843"/>
        <w:rPr>
          <w:rFonts w:eastAsia="標楷體"/>
          <w:sz w:val="26"/>
          <w:szCs w:val="26"/>
        </w:rPr>
      </w:pPr>
      <w:r w:rsidRPr="00BC5F25">
        <w:rPr>
          <w:rFonts w:eastAsia="標楷體"/>
          <w:sz w:val="26"/>
          <w:szCs w:val="26"/>
        </w:rPr>
        <w:t>授課方式：</w:t>
      </w:r>
      <w:proofErr w:type="gramStart"/>
      <w:r w:rsidR="00070666" w:rsidRPr="00BB285A">
        <w:rPr>
          <w:rFonts w:eastAsia="標楷體" w:hint="eastAsia"/>
          <w:b/>
          <w:bCs/>
          <w:color w:val="3333FF"/>
          <w:sz w:val="26"/>
          <w:szCs w:val="26"/>
        </w:rPr>
        <w:t>線上</w:t>
      </w:r>
      <w:r w:rsidR="006B73C8" w:rsidRPr="00BB285A">
        <w:rPr>
          <w:rFonts w:eastAsia="標楷體"/>
          <w:b/>
          <w:bCs/>
          <w:color w:val="3333FF"/>
          <w:sz w:val="26"/>
          <w:szCs w:val="26"/>
        </w:rPr>
        <w:t>視訊</w:t>
      </w:r>
      <w:proofErr w:type="gramEnd"/>
      <w:r w:rsidR="006B73C8" w:rsidRPr="00BB285A">
        <w:rPr>
          <w:rFonts w:eastAsia="標楷體"/>
          <w:b/>
          <w:bCs/>
          <w:color w:val="3333FF"/>
          <w:sz w:val="26"/>
          <w:szCs w:val="26"/>
        </w:rPr>
        <w:t>課程</w:t>
      </w:r>
    </w:p>
    <w:p w:rsidR="00502DB4" w:rsidRDefault="00691C1D" w:rsidP="00502DB4">
      <w:pPr>
        <w:widowControl/>
        <w:numPr>
          <w:ilvl w:val="0"/>
          <w:numId w:val="6"/>
        </w:numPr>
        <w:spacing w:line="400" w:lineRule="exact"/>
        <w:ind w:left="1985" w:hanging="1843"/>
        <w:rPr>
          <w:rFonts w:eastAsia="標楷體"/>
          <w:sz w:val="26"/>
          <w:szCs w:val="26"/>
        </w:rPr>
      </w:pPr>
      <w:r w:rsidRPr="00BC5F25">
        <w:rPr>
          <w:rFonts w:eastAsia="標楷體"/>
          <w:sz w:val="26"/>
          <w:szCs w:val="26"/>
        </w:rPr>
        <w:t>學員名額：</w:t>
      </w:r>
      <w:r>
        <w:rPr>
          <w:rFonts w:eastAsia="標楷體" w:hint="eastAsia"/>
          <w:sz w:val="26"/>
          <w:szCs w:val="26"/>
        </w:rPr>
        <w:t>200</w:t>
      </w:r>
      <w:r w:rsidRPr="00BC5F25">
        <w:rPr>
          <w:rFonts w:eastAsia="標楷體"/>
          <w:sz w:val="26"/>
          <w:szCs w:val="26"/>
        </w:rPr>
        <w:t>人，限本會活動會員，額滿為止；</w:t>
      </w:r>
      <w:r w:rsidR="00502DB4" w:rsidRPr="00502DB4">
        <w:rPr>
          <w:rFonts w:eastAsia="標楷體" w:hint="eastAsia"/>
          <w:sz w:val="26"/>
          <w:szCs w:val="26"/>
        </w:rPr>
        <w:t>本會保有名額調整權利</w:t>
      </w:r>
      <w:r w:rsidR="00502DB4">
        <w:rPr>
          <w:rFonts w:eastAsia="標楷體" w:hint="eastAsia"/>
          <w:sz w:val="26"/>
          <w:szCs w:val="26"/>
        </w:rPr>
        <w:t>，</w:t>
      </w:r>
      <w:r w:rsidRPr="00BC5F25">
        <w:rPr>
          <w:rFonts w:eastAsia="標楷體"/>
          <w:b/>
          <w:sz w:val="26"/>
          <w:szCs w:val="26"/>
        </w:rPr>
        <w:t>若報名人數未達</w:t>
      </w:r>
      <w:r w:rsidRPr="00BC5F25">
        <w:rPr>
          <w:rFonts w:eastAsia="標楷體"/>
          <w:b/>
          <w:sz w:val="26"/>
          <w:szCs w:val="26"/>
        </w:rPr>
        <w:t>50</w:t>
      </w:r>
      <w:r w:rsidRPr="00BC5F25">
        <w:rPr>
          <w:rFonts w:eastAsia="標楷體"/>
          <w:b/>
          <w:sz w:val="26"/>
          <w:szCs w:val="26"/>
        </w:rPr>
        <w:t>人則取消辦理</w:t>
      </w:r>
      <w:r w:rsidRPr="00BC5F25">
        <w:rPr>
          <w:rFonts w:eastAsia="標楷體"/>
          <w:sz w:val="26"/>
          <w:szCs w:val="26"/>
        </w:rPr>
        <w:t>。</w:t>
      </w:r>
    </w:p>
    <w:p w:rsidR="00F064FE" w:rsidRDefault="004B3444" w:rsidP="00656587">
      <w:pPr>
        <w:widowControl/>
        <w:numPr>
          <w:ilvl w:val="0"/>
          <w:numId w:val="6"/>
        </w:numPr>
        <w:spacing w:line="400" w:lineRule="exact"/>
        <w:ind w:left="1985" w:hanging="1843"/>
        <w:rPr>
          <w:rFonts w:eastAsia="標楷體"/>
          <w:sz w:val="26"/>
          <w:szCs w:val="26"/>
        </w:rPr>
      </w:pPr>
      <w:r w:rsidRPr="00502DB4">
        <w:rPr>
          <w:rFonts w:eastAsia="標楷體" w:hint="eastAsia"/>
          <w:sz w:val="26"/>
          <w:szCs w:val="26"/>
        </w:rPr>
        <w:t>參加對象：</w:t>
      </w:r>
      <w:r w:rsidR="00502DB4" w:rsidRPr="00502DB4">
        <w:rPr>
          <w:rFonts w:eastAsia="標楷體" w:hint="eastAsia"/>
          <w:sz w:val="26"/>
          <w:szCs w:val="26"/>
        </w:rPr>
        <w:t>對</w:t>
      </w:r>
      <w:r w:rsidR="008A1DCF">
        <w:rPr>
          <w:rFonts w:eastAsia="標楷體" w:hint="eastAsia"/>
          <w:sz w:val="26"/>
          <w:szCs w:val="26"/>
        </w:rPr>
        <w:t>護理</w:t>
      </w:r>
      <w:r w:rsidR="00502DB4" w:rsidRPr="00502DB4">
        <w:rPr>
          <w:rFonts w:eastAsia="標楷體" w:hint="eastAsia"/>
          <w:sz w:val="26"/>
          <w:szCs w:val="26"/>
        </w:rPr>
        <w:t>教育有興趣之護理專業教師、護理臨床教師或護理人員。</w:t>
      </w:r>
    </w:p>
    <w:p w:rsidR="00F064FE" w:rsidRDefault="004B3444" w:rsidP="00F064FE">
      <w:pPr>
        <w:widowControl/>
        <w:spacing w:line="400" w:lineRule="exact"/>
        <w:ind w:left="1985"/>
        <w:rPr>
          <w:rFonts w:eastAsia="標楷體"/>
          <w:sz w:val="26"/>
          <w:szCs w:val="26"/>
        </w:rPr>
      </w:pPr>
      <w:r w:rsidRPr="00502DB4">
        <w:rPr>
          <w:rFonts w:eastAsia="標楷體" w:hint="eastAsia"/>
          <w:sz w:val="26"/>
          <w:szCs w:val="26"/>
        </w:rPr>
        <w:t>本系列講座共規劃</w:t>
      </w:r>
      <w:r w:rsidRPr="00502DB4">
        <w:rPr>
          <w:rFonts w:eastAsia="標楷體" w:hint="eastAsia"/>
          <w:sz w:val="26"/>
          <w:szCs w:val="26"/>
        </w:rPr>
        <w:t>2</w:t>
      </w:r>
      <w:r w:rsidRPr="00502DB4">
        <w:rPr>
          <w:rFonts w:eastAsia="標楷體" w:hint="eastAsia"/>
          <w:sz w:val="26"/>
          <w:szCs w:val="26"/>
        </w:rPr>
        <w:t>場，包括：</w:t>
      </w:r>
    </w:p>
    <w:p w:rsidR="00F064FE" w:rsidRDefault="004B3444" w:rsidP="00AC7EC1">
      <w:pPr>
        <w:widowControl/>
        <w:spacing w:line="400" w:lineRule="exact"/>
        <w:ind w:left="1985" w:rightChars="-118" w:right="-283"/>
        <w:rPr>
          <w:rFonts w:eastAsia="標楷體"/>
          <w:sz w:val="26"/>
          <w:szCs w:val="26"/>
        </w:rPr>
      </w:pPr>
      <w:r w:rsidRPr="00502DB4">
        <w:rPr>
          <w:rFonts w:eastAsia="標楷體" w:hint="eastAsia"/>
          <w:sz w:val="26"/>
          <w:szCs w:val="26"/>
        </w:rPr>
        <w:t>【第一場】</w:t>
      </w:r>
      <w:r w:rsidRPr="00502DB4">
        <w:rPr>
          <w:rFonts w:eastAsia="標楷體" w:hint="eastAsia"/>
          <w:sz w:val="26"/>
          <w:szCs w:val="26"/>
        </w:rPr>
        <w:t>4</w:t>
      </w:r>
      <w:r w:rsidRPr="00502DB4">
        <w:rPr>
          <w:rFonts w:eastAsia="標楷體" w:hint="eastAsia"/>
          <w:sz w:val="26"/>
          <w:szCs w:val="26"/>
        </w:rPr>
        <w:t>月</w:t>
      </w:r>
      <w:r w:rsidRPr="00502DB4">
        <w:rPr>
          <w:rFonts w:eastAsia="標楷體" w:hint="eastAsia"/>
          <w:sz w:val="26"/>
          <w:szCs w:val="26"/>
        </w:rPr>
        <w:t>23</w:t>
      </w:r>
      <w:r w:rsidRPr="00502DB4">
        <w:rPr>
          <w:rFonts w:eastAsia="標楷體" w:hint="eastAsia"/>
          <w:sz w:val="26"/>
          <w:szCs w:val="26"/>
        </w:rPr>
        <w:t>日「核心能力導向的課程設計研討會」</w:t>
      </w:r>
      <w:r w:rsidRPr="00502DB4">
        <w:rPr>
          <w:rFonts w:eastAsia="標楷體" w:hint="eastAsia"/>
          <w:sz w:val="26"/>
          <w:szCs w:val="26"/>
        </w:rPr>
        <w:t>(</w:t>
      </w:r>
      <w:proofErr w:type="gramStart"/>
      <w:r w:rsidRPr="00502DB4">
        <w:rPr>
          <w:rFonts w:eastAsia="標楷體" w:hint="eastAsia"/>
          <w:sz w:val="26"/>
          <w:szCs w:val="26"/>
        </w:rPr>
        <w:t>線上</w:t>
      </w:r>
      <w:proofErr w:type="gramEnd"/>
      <w:r w:rsidRPr="00502DB4">
        <w:rPr>
          <w:rFonts w:eastAsia="標楷體" w:hint="eastAsia"/>
          <w:sz w:val="26"/>
          <w:szCs w:val="26"/>
        </w:rPr>
        <w:t>)</w:t>
      </w:r>
      <w:r w:rsidR="00AC7EC1">
        <w:rPr>
          <w:rFonts w:eastAsia="標楷體"/>
          <w:sz w:val="26"/>
          <w:szCs w:val="26"/>
        </w:rPr>
        <w:br/>
      </w:r>
      <w:r w:rsidRPr="00502DB4">
        <w:rPr>
          <w:rFonts w:eastAsia="標楷體" w:hint="eastAsia"/>
          <w:sz w:val="26"/>
          <w:szCs w:val="26"/>
        </w:rPr>
        <w:t>【第二場】</w:t>
      </w:r>
      <w:r w:rsidRPr="00502DB4">
        <w:rPr>
          <w:rFonts w:eastAsia="標楷體" w:hint="eastAsia"/>
          <w:sz w:val="26"/>
          <w:szCs w:val="26"/>
        </w:rPr>
        <w:t>7</w:t>
      </w:r>
      <w:r w:rsidRPr="00502DB4">
        <w:rPr>
          <w:rFonts w:eastAsia="標楷體" w:hint="eastAsia"/>
          <w:sz w:val="26"/>
          <w:szCs w:val="26"/>
        </w:rPr>
        <w:t>月</w:t>
      </w:r>
      <w:r w:rsidR="00AC7EC1">
        <w:rPr>
          <w:rFonts w:eastAsia="標楷體" w:hint="eastAsia"/>
          <w:sz w:val="26"/>
          <w:szCs w:val="26"/>
        </w:rPr>
        <w:t>30</w:t>
      </w:r>
      <w:r w:rsidRPr="00502DB4">
        <w:rPr>
          <w:rFonts w:eastAsia="標楷體" w:hint="eastAsia"/>
          <w:sz w:val="26"/>
          <w:szCs w:val="26"/>
        </w:rPr>
        <w:t>日「</w:t>
      </w:r>
      <w:r w:rsidRPr="00502DB4">
        <w:rPr>
          <w:rFonts w:eastAsia="標楷體" w:hint="eastAsia"/>
          <w:sz w:val="26"/>
          <w:szCs w:val="26"/>
        </w:rPr>
        <w:t>EPAs</w:t>
      </w:r>
      <w:r w:rsidRPr="00502DB4">
        <w:rPr>
          <w:rFonts w:eastAsia="標楷體" w:hint="eastAsia"/>
          <w:sz w:val="26"/>
          <w:szCs w:val="26"/>
        </w:rPr>
        <w:t>的發展與應用工作坊」</w:t>
      </w:r>
      <w:r w:rsidRPr="00502DB4">
        <w:rPr>
          <w:rFonts w:eastAsia="標楷體" w:hint="eastAsia"/>
          <w:sz w:val="26"/>
          <w:szCs w:val="26"/>
        </w:rPr>
        <w:t>(</w:t>
      </w:r>
      <w:r w:rsidRPr="00502DB4">
        <w:rPr>
          <w:rFonts w:eastAsia="標楷體" w:hint="eastAsia"/>
          <w:sz w:val="26"/>
          <w:szCs w:val="26"/>
        </w:rPr>
        <w:t>實體課程</w:t>
      </w:r>
      <w:r w:rsidR="00AC7EC1">
        <w:rPr>
          <w:rFonts w:eastAsia="標楷體" w:hint="eastAsia"/>
          <w:sz w:val="26"/>
          <w:szCs w:val="26"/>
        </w:rPr>
        <w:t>：</w:t>
      </w:r>
      <w:proofErr w:type="gramStart"/>
      <w:r w:rsidR="00AC7EC1">
        <w:rPr>
          <w:rFonts w:eastAsia="標楷體" w:hint="eastAsia"/>
          <w:sz w:val="26"/>
          <w:szCs w:val="26"/>
        </w:rPr>
        <w:t>臺</w:t>
      </w:r>
      <w:proofErr w:type="gramEnd"/>
      <w:r w:rsidR="00AC7EC1">
        <w:rPr>
          <w:rFonts w:eastAsia="標楷體" w:hint="eastAsia"/>
          <w:sz w:val="26"/>
          <w:szCs w:val="26"/>
        </w:rPr>
        <w:t>北</w:t>
      </w:r>
      <w:r w:rsidRPr="00502DB4">
        <w:rPr>
          <w:rFonts w:eastAsia="標楷體" w:hint="eastAsia"/>
          <w:sz w:val="26"/>
          <w:szCs w:val="26"/>
        </w:rPr>
        <w:t>)</w:t>
      </w:r>
    </w:p>
    <w:p w:rsidR="001977AE" w:rsidRDefault="00502DB4" w:rsidP="001977AE">
      <w:pPr>
        <w:widowControl/>
        <w:spacing w:line="400" w:lineRule="exact"/>
        <w:ind w:left="1985"/>
        <w:rPr>
          <w:rFonts w:eastAsia="標楷體"/>
          <w:sz w:val="26"/>
          <w:szCs w:val="26"/>
        </w:rPr>
      </w:pPr>
      <w:r w:rsidRPr="00502DB4">
        <w:rPr>
          <w:rFonts w:eastAsia="標楷體" w:hint="eastAsia"/>
          <w:sz w:val="26"/>
          <w:szCs w:val="26"/>
        </w:rPr>
        <w:t>請至</w:t>
      </w:r>
      <w:r w:rsidR="009D4239" w:rsidRPr="00757794">
        <w:rPr>
          <w:rFonts w:eastAsia="標楷體"/>
          <w:sz w:val="26"/>
          <w:szCs w:val="26"/>
        </w:rPr>
        <w:t>本</w:t>
      </w:r>
      <w:proofErr w:type="gramStart"/>
      <w:r w:rsidR="009D4239" w:rsidRPr="00757794">
        <w:rPr>
          <w:rFonts w:eastAsia="標楷體"/>
          <w:sz w:val="26"/>
          <w:szCs w:val="26"/>
        </w:rPr>
        <w:t>會</w:t>
      </w:r>
      <w:r w:rsidR="009D4239">
        <w:rPr>
          <w:rFonts w:eastAsia="標楷體" w:hint="eastAsia"/>
          <w:sz w:val="26"/>
          <w:szCs w:val="26"/>
        </w:rPr>
        <w:t>官網</w:t>
      </w:r>
      <w:proofErr w:type="gramEnd"/>
      <w:r w:rsidR="004242C9">
        <w:fldChar w:fldCharType="begin"/>
      </w:r>
      <w:r w:rsidR="004242C9">
        <w:instrText xml:space="preserve"> HYPERLINK "http://www.twna.org.tw" </w:instrText>
      </w:r>
      <w:r w:rsidR="004242C9">
        <w:fldChar w:fldCharType="separate"/>
      </w:r>
      <w:r w:rsidR="009D4239" w:rsidRPr="0084465A">
        <w:rPr>
          <w:rStyle w:val="afa"/>
          <w:rFonts w:eastAsia="標楷體"/>
          <w:sz w:val="26"/>
          <w:szCs w:val="26"/>
        </w:rPr>
        <w:t>www.twna.org.tw</w:t>
      </w:r>
      <w:r w:rsidR="004242C9">
        <w:rPr>
          <w:rStyle w:val="afa"/>
          <w:rFonts w:eastAsia="標楷體"/>
          <w:sz w:val="26"/>
          <w:szCs w:val="26"/>
        </w:rPr>
        <w:fldChar w:fldCharType="end"/>
      </w:r>
      <w:r w:rsidRPr="00502DB4">
        <w:rPr>
          <w:rFonts w:eastAsia="標楷體" w:hint="eastAsia"/>
          <w:sz w:val="26"/>
          <w:szCs w:val="26"/>
        </w:rPr>
        <w:t>【學術活動】查詢活動訊息。</w:t>
      </w:r>
    </w:p>
    <w:p w:rsidR="000A5501" w:rsidRPr="00F064FE" w:rsidRDefault="006436A2" w:rsidP="001977AE">
      <w:pPr>
        <w:widowControl/>
        <w:spacing w:line="400" w:lineRule="exact"/>
        <w:ind w:left="1985"/>
        <w:rPr>
          <w:rFonts w:eastAsia="標楷體"/>
          <w:b/>
          <w:bCs/>
          <w:color w:val="C00000"/>
          <w:sz w:val="26"/>
          <w:szCs w:val="26"/>
        </w:rPr>
      </w:pPr>
      <w:r w:rsidRPr="006436A2">
        <w:rPr>
          <w:rFonts w:eastAsia="標楷體"/>
          <w:b/>
          <w:bCs/>
          <w:color w:val="C00000"/>
          <w:sz w:val="26"/>
          <w:szCs w:val="26"/>
        </w:rPr>
        <w:sym w:font="Wingdings" w:char="F0A3"/>
      </w:r>
      <w:r w:rsidR="00F064FE" w:rsidRPr="00F064FE">
        <w:rPr>
          <w:rFonts w:eastAsia="標楷體" w:hint="eastAsia"/>
          <w:b/>
          <w:bCs/>
          <w:color w:val="C00000"/>
          <w:sz w:val="26"/>
          <w:szCs w:val="26"/>
        </w:rPr>
        <w:t>重要提醒：</w:t>
      </w:r>
      <w:r w:rsidR="004B3444" w:rsidRPr="00F064FE">
        <w:rPr>
          <w:rFonts w:eastAsia="標楷體" w:hint="eastAsia"/>
          <w:b/>
          <w:bCs/>
          <w:color w:val="C00000"/>
          <w:sz w:val="26"/>
          <w:szCs w:val="26"/>
        </w:rPr>
        <w:t>完成第一場課程者始</w:t>
      </w:r>
      <w:r w:rsidR="006646A2" w:rsidRPr="00F064FE">
        <w:rPr>
          <w:rFonts w:eastAsia="標楷體" w:hint="eastAsia"/>
          <w:b/>
          <w:bCs/>
          <w:color w:val="C00000"/>
          <w:sz w:val="26"/>
          <w:szCs w:val="26"/>
        </w:rPr>
        <w:t>可</w:t>
      </w:r>
      <w:r w:rsidR="004B3444" w:rsidRPr="00F064FE">
        <w:rPr>
          <w:rFonts w:eastAsia="標楷體" w:hint="eastAsia"/>
          <w:b/>
          <w:bCs/>
          <w:color w:val="C00000"/>
          <w:sz w:val="26"/>
          <w:szCs w:val="26"/>
        </w:rPr>
        <w:t>獲得第二場活動報名之權利。</w:t>
      </w:r>
    </w:p>
    <w:p w:rsidR="00BC5F25" w:rsidRPr="00691C1D" w:rsidRDefault="002066B7" w:rsidP="00691C1D">
      <w:pPr>
        <w:widowControl/>
        <w:numPr>
          <w:ilvl w:val="0"/>
          <w:numId w:val="6"/>
        </w:numPr>
        <w:tabs>
          <w:tab w:val="left" w:pos="1418"/>
          <w:tab w:val="num" w:pos="1985"/>
        </w:tabs>
        <w:spacing w:line="400" w:lineRule="exact"/>
        <w:ind w:left="1985" w:hanging="1843"/>
        <w:rPr>
          <w:rFonts w:eastAsia="標楷體"/>
          <w:sz w:val="26"/>
          <w:szCs w:val="26"/>
        </w:rPr>
      </w:pPr>
      <w:r w:rsidRPr="00691C1D">
        <w:rPr>
          <w:rFonts w:eastAsia="標楷體"/>
          <w:sz w:val="26"/>
          <w:szCs w:val="26"/>
        </w:rPr>
        <w:t>報</w:t>
      </w:r>
      <w:r w:rsidRPr="00691C1D">
        <w:rPr>
          <w:rFonts w:eastAsia="標楷體"/>
          <w:sz w:val="26"/>
          <w:szCs w:val="26"/>
        </w:rPr>
        <w:t xml:space="preserve"> </w:t>
      </w:r>
      <w:r w:rsidRPr="00691C1D">
        <w:rPr>
          <w:rFonts w:eastAsia="標楷體"/>
          <w:sz w:val="26"/>
          <w:szCs w:val="26"/>
        </w:rPr>
        <w:t>名</w:t>
      </w:r>
      <w:r w:rsidRPr="00691C1D">
        <w:rPr>
          <w:rFonts w:eastAsia="標楷體"/>
          <w:sz w:val="26"/>
          <w:szCs w:val="26"/>
        </w:rPr>
        <w:t xml:space="preserve"> </w:t>
      </w:r>
      <w:r w:rsidRPr="00691C1D">
        <w:rPr>
          <w:rFonts w:eastAsia="標楷體"/>
          <w:sz w:val="26"/>
          <w:szCs w:val="26"/>
        </w:rPr>
        <w:t>費：</w:t>
      </w:r>
      <w:r w:rsidRPr="00691C1D">
        <w:rPr>
          <w:rFonts w:eastAsia="標楷體"/>
          <w:b/>
          <w:bCs/>
          <w:sz w:val="26"/>
          <w:szCs w:val="26"/>
        </w:rPr>
        <w:t>免費</w:t>
      </w:r>
      <w:r w:rsidR="00270E6D">
        <w:rPr>
          <w:rFonts w:eastAsia="標楷體" w:hint="eastAsia"/>
          <w:b/>
          <w:bCs/>
          <w:sz w:val="26"/>
          <w:szCs w:val="26"/>
        </w:rPr>
        <w:t xml:space="preserve"> </w:t>
      </w:r>
      <w:r w:rsidR="00270E6D" w:rsidRPr="00270E6D">
        <w:rPr>
          <w:rFonts w:eastAsia="標楷體" w:hint="eastAsia"/>
          <w:b/>
          <w:bCs/>
          <w:sz w:val="26"/>
          <w:szCs w:val="26"/>
        </w:rPr>
        <w:t>(</w:t>
      </w:r>
      <w:r w:rsidR="00270E6D" w:rsidRPr="00270E6D">
        <w:rPr>
          <w:rFonts w:eastAsia="標楷體" w:hint="eastAsia"/>
          <w:b/>
          <w:bCs/>
          <w:sz w:val="26"/>
          <w:szCs w:val="26"/>
        </w:rPr>
        <w:t>午餐自理</w:t>
      </w:r>
      <w:r w:rsidR="00270E6D" w:rsidRPr="00270E6D">
        <w:rPr>
          <w:rFonts w:eastAsia="標楷體" w:hint="eastAsia"/>
          <w:b/>
          <w:bCs/>
          <w:sz w:val="26"/>
          <w:szCs w:val="26"/>
        </w:rPr>
        <w:t>)</w:t>
      </w:r>
    </w:p>
    <w:p w:rsidR="00BC5F25" w:rsidRDefault="002066B7" w:rsidP="00BC5F25">
      <w:pPr>
        <w:widowControl/>
        <w:numPr>
          <w:ilvl w:val="0"/>
          <w:numId w:val="6"/>
        </w:numPr>
        <w:tabs>
          <w:tab w:val="clear" w:pos="720"/>
          <w:tab w:val="left" w:pos="709"/>
          <w:tab w:val="num" w:pos="1985"/>
        </w:tabs>
        <w:spacing w:line="400" w:lineRule="exact"/>
        <w:ind w:left="1985" w:hanging="1826"/>
        <w:rPr>
          <w:rFonts w:eastAsia="標楷體"/>
          <w:sz w:val="26"/>
          <w:szCs w:val="26"/>
        </w:rPr>
      </w:pPr>
      <w:r w:rsidRPr="00BC5F25">
        <w:rPr>
          <w:rFonts w:eastAsia="標楷體"/>
          <w:sz w:val="26"/>
          <w:szCs w:val="26"/>
        </w:rPr>
        <w:t>報名日期：</w:t>
      </w:r>
      <w:r w:rsidR="00070666">
        <w:rPr>
          <w:rFonts w:eastAsia="標楷體" w:hint="eastAsia"/>
          <w:b/>
          <w:color w:val="000080"/>
          <w:sz w:val="26"/>
          <w:szCs w:val="26"/>
          <w:u w:val="single"/>
        </w:rPr>
        <w:t>111</w:t>
      </w:r>
      <w:r w:rsidRPr="00BC5F25">
        <w:rPr>
          <w:rFonts w:eastAsia="標楷體"/>
          <w:b/>
          <w:color w:val="000080"/>
          <w:sz w:val="26"/>
          <w:szCs w:val="26"/>
          <w:u w:val="single"/>
        </w:rPr>
        <w:t>年</w:t>
      </w:r>
      <w:r w:rsidR="00070666">
        <w:rPr>
          <w:rFonts w:eastAsia="標楷體" w:hint="eastAsia"/>
          <w:b/>
          <w:color w:val="000080"/>
          <w:sz w:val="26"/>
          <w:szCs w:val="26"/>
          <w:u w:val="single"/>
        </w:rPr>
        <w:t>3</w:t>
      </w:r>
      <w:r w:rsidRPr="00BC5F25">
        <w:rPr>
          <w:rFonts w:eastAsia="標楷體"/>
          <w:b/>
          <w:color w:val="000080"/>
          <w:sz w:val="26"/>
          <w:szCs w:val="26"/>
          <w:u w:val="single"/>
        </w:rPr>
        <w:t>月</w:t>
      </w:r>
      <w:r w:rsidR="00070666">
        <w:rPr>
          <w:rFonts w:eastAsia="標楷體" w:hint="eastAsia"/>
          <w:b/>
          <w:color w:val="000080"/>
          <w:sz w:val="26"/>
          <w:szCs w:val="26"/>
          <w:u w:val="single"/>
        </w:rPr>
        <w:t>30</w:t>
      </w:r>
      <w:r w:rsidRPr="00BC5F25">
        <w:rPr>
          <w:rFonts w:eastAsia="標楷體"/>
          <w:b/>
          <w:color w:val="000080"/>
          <w:sz w:val="26"/>
          <w:szCs w:val="26"/>
          <w:u w:val="single"/>
        </w:rPr>
        <w:t>日</w:t>
      </w:r>
      <w:r w:rsidRPr="00BC5F25">
        <w:rPr>
          <w:rFonts w:eastAsia="標楷體"/>
          <w:b/>
          <w:color w:val="000080"/>
          <w:sz w:val="26"/>
          <w:szCs w:val="26"/>
          <w:highlight w:val="yellow"/>
          <w:u w:val="single"/>
        </w:rPr>
        <w:t>中午</w:t>
      </w:r>
      <w:r w:rsidRPr="00BC5F25">
        <w:rPr>
          <w:rFonts w:eastAsia="標楷體"/>
          <w:b/>
          <w:color w:val="000080"/>
          <w:sz w:val="26"/>
          <w:szCs w:val="26"/>
          <w:highlight w:val="yellow"/>
          <w:u w:val="single"/>
        </w:rPr>
        <w:t>12</w:t>
      </w:r>
      <w:r w:rsidRPr="00BC5F25">
        <w:rPr>
          <w:rFonts w:eastAsia="標楷體"/>
          <w:b/>
          <w:color w:val="000080"/>
          <w:sz w:val="26"/>
          <w:szCs w:val="26"/>
          <w:highlight w:val="yellow"/>
          <w:u w:val="single"/>
        </w:rPr>
        <w:t>時起</w:t>
      </w:r>
      <w:r w:rsidRPr="00BC5F25">
        <w:rPr>
          <w:rFonts w:eastAsia="標楷體"/>
          <w:b/>
          <w:color w:val="000080"/>
          <w:sz w:val="26"/>
          <w:szCs w:val="26"/>
          <w:u w:val="single"/>
        </w:rPr>
        <w:t>至</w:t>
      </w:r>
      <w:r w:rsidR="00070666">
        <w:rPr>
          <w:rFonts w:eastAsia="標楷體" w:hint="eastAsia"/>
          <w:b/>
          <w:color w:val="000080"/>
          <w:sz w:val="26"/>
          <w:szCs w:val="26"/>
          <w:u w:val="single"/>
        </w:rPr>
        <w:t>111</w:t>
      </w:r>
      <w:r w:rsidRPr="00BC5F25">
        <w:rPr>
          <w:rFonts w:eastAsia="標楷體"/>
          <w:b/>
          <w:color w:val="000080"/>
          <w:sz w:val="26"/>
          <w:szCs w:val="26"/>
          <w:u w:val="single"/>
        </w:rPr>
        <w:t>年</w:t>
      </w:r>
      <w:r w:rsidR="00070666">
        <w:rPr>
          <w:rFonts w:eastAsia="標楷體" w:hint="eastAsia"/>
          <w:b/>
          <w:color w:val="000080"/>
          <w:sz w:val="26"/>
          <w:szCs w:val="26"/>
          <w:u w:val="single"/>
        </w:rPr>
        <w:t>4</w:t>
      </w:r>
      <w:r w:rsidRPr="00BC5F25">
        <w:rPr>
          <w:rFonts w:eastAsia="標楷體"/>
          <w:b/>
          <w:color w:val="000080"/>
          <w:sz w:val="26"/>
          <w:szCs w:val="26"/>
          <w:u w:val="single"/>
        </w:rPr>
        <w:t>月</w:t>
      </w:r>
      <w:r w:rsidR="006B73C8" w:rsidRPr="00BC5F25">
        <w:rPr>
          <w:rFonts w:eastAsia="標楷體"/>
          <w:b/>
          <w:color w:val="000080"/>
          <w:sz w:val="26"/>
          <w:szCs w:val="26"/>
          <w:u w:val="single"/>
        </w:rPr>
        <w:t>6</w:t>
      </w:r>
      <w:r w:rsidRPr="00BC5F25">
        <w:rPr>
          <w:rFonts w:eastAsia="標楷體"/>
          <w:b/>
          <w:color w:val="000080"/>
          <w:sz w:val="26"/>
          <w:szCs w:val="26"/>
          <w:u w:val="single"/>
        </w:rPr>
        <w:t>日止</w:t>
      </w:r>
      <w:r w:rsidRPr="00BC5F25">
        <w:rPr>
          <w:rFonts w:eastAsia="標楷體"/>
          <w:sz w:val="26"/>
          <w:szCs w:val="26"/>
        </w:rPr>
        <w:t>，</w:t>
      </w:r>
      <w:r w:rsidR="005D501F" w:rsidRPr="00BC5F25">
        <w:rPr>
          <w:rFonts w:eastAsia="標楷體"/>
          <w:sz w:val="26"/>
          <w:szCs w:val="26"/>
        </w:rPr>
        <w:t>恕不接受逾期報名。</w:t>
      </w:r>
    </w:p>
    <w:p w:rsidR="002A32FF" w:rsidRPr="00757794" w:rsidRDefault="002A32FF" w:rsidP="002A32FF">
      <w:pPr>
        <w:widowControl/>
        <w:numPr>
          <w:ilvl w:val="0"/>
          <w:numId w:val="6"/>
        </w:numPr>
        <w:tabs>
          <w:tab w:val="clear" w:pos="720"/>
          <w:tab w:val="num" w:pos="709"/>
        </w:tabs>
        <w:spacing w:line="400" w:lineRule="exact"/>
        <w:ind w:left="669" w:hanging="510"/>
        <w:rPr>
          <w:rFonts w:eastAsia="標楷體"/>
          <w:sz w:val="26"/>
          <w:szCs w:val="26"/>
        </w:rPr>
      </w:pPr>
      <w:r w:rsidRPr="00757794">
        <w:rPr>
          <w:rFonts w:eastAsia="標楷體"/>
          <w:sz w:val="26"/>
          <w:szCs w:val="26"/>
        </w:rPr>
        <w:t>報名方式：</w:t>
      </w:r>
    </w:p>
    <w:p w:rsidR="002A32FF" w:rsidRPr="00757794" w:rsidRDefault="002A32FF" w:rsidP="002A32FF">
      <w:pPr>
        <w:widowControl/>
        <w:spacing w:line="400" w:lineRule="exact"/>
        <w:ind w:leftChars="294" w:left="1101" w:hangingChars="152" w:hanging="395"/>
        <w:rPr>
          <w:rFonts w:eastAsia="標楷體"/>
          <w:sz w:val="26"/>
          <w:szCs w:val="26"/>
        </w:rPr>
      </w:pPr>
      <w:r w:rsidRPr="00757794">
        <w:rPr>
          <w:rFonts w:eastAsia="標楷體"/>
          <w:sz w:val="26"/>
          <w:szCs w:val="26"/>
        </w:rPr>
        <w:t>(</w:t>
      </w:r>
      <w:proofErr w:type="gramStart"/>
      <w:r w:rsidRPr="00757794">
        <w:rPr>
          <w:rFonts w:eastAsia="標楷體"/>
          <w:sz w:val="26"/>
          <w:szCs w:val="26"/>
        </w:rPr>
        <w:t>一</w:t>
      </w:r>
      <w:proofErr w:type="gramEnd"/>
      <w:r w:rsidRPr="00757794">
        <w:rPr>
          <w:rFonts w:eastAsia="標楷體"/>
          <w:sz w:val="26"/>
          <w:szCs w:val="26"/>
        </w:rPr>
        <w:t>)</w:t>
      </w:r>
      <w:r w:rsidRPr="00757794">
        <w:rPr>
          <w:rFonts w:eastAsia="標楷體"/>
          <w:sz w:val="26"/>
          <w:szCs w:val="26"/>
        </w:rPr>
        <w:t>報名前請先至本</w:t>
      </w:r>
      <w:proofErr w:type="gramStart"/>
      <w:r w:rsidRPr="00757794">
        <w:rPr>
          <w:rFonts w:eastAsia="標楷體"/>
          <w:sz w:val="26"/>
          <w:szCs w:val="26"/>
        </w:rPr>
        <w:t>會</w:t>
      </w:r>
      <w:r w:rsidR="009D4239">
        <w:rPr>
          <w:rFonts w:eastAsia="標楷體" w:hint="eastAsia"/>
          <w:sz w:val="26"/>
          <w:szCs w:val="26"/>
        </w:rPr>
        <w:t>官網</w:t>
      </w:r>
      <w:proofErr w:type="gramEnd"/>
      <w:r w:rsidRPr="00757794">
        <w:rPr>
          <w:rFonts w:eastAsia="標楷體"/>
          <w:sz w:val="26"/>
          <w:szCs w:val="26"/>
        </w:rPr>
        <w:t>，登入會員帳號／</w:t>
      </w:r>
      <w:r w:rsidRPr="00757794">
        <w:rPr>
          <w:rFonts w:eastAsia="標楷體"/>
          <w:b/>
          <w:bCs/>
          <w:color w:val="0000FF"/>
          <w:sz w:val="26"/>
          <w:szCs w:val="26"/>
        </w:rPr>
        <w:t>會員專區</w:t>
      </w:r>
      <w:r w:rsidRPr="00757794">
        <w:rPr>
          <w:rFonts w:eastAsia="標楷體"/>
          <w:sz w:val="26"/>
          <w:szCs w:val="26"/>
        </w:rPr>
        <w:t>／個人資料／基本資料，</w:t>
      </w:r>
      <w:r w:rsidRPr="00757794">
        <w:rPr>
          <w:rFonts w:eastAsia="標楷體"/>
          <w:b/>
          <w:bCs/>
          <w:color w:val="FF0000"/>
          <w:sz w:val="26"/>
          <w:szCs w:val="26"/>
        </w:rPr>
        <w:t>確認電子信箱及行動電話之正確性</w:t>
      </w:r>
      <w:r w:rsidRPr="00757794">
        <w:rPr>
          <w:rFonts w:eastAsia="標楷體"/>
          <w:sz w:val="26"/>
          <w:szCs w:val="26"/>
        </w:rPr>
        <w:t>，</w:t>
      </w:r>
      <w:proofErr w:type="gramStart"/>
      <w:r w:rsidRPr="00757794">
        <w:rPr>
          <w:rFonts w:eastAsia="標楷體"/>
          <w:sz w:val="26"/>
          <w:szCs w:val="26"/>
        </w:rPr>
        <w:t>以利課前</w:t>
      </w:r>
      <w:r w:rsidRPr="00757794">
        <w:rPr>
          <w:rFonts w:eastAsia="標楷體"/>
          <w:sz w:val="26"/>
          <w:szCs w:val="26"/>
        </w:rPr>
        <w:t>3</w:t>
      </w:r>
      <w:r w:rsidRPr="00757794">
        <w:rPr>
          <w:rFonts w:eastAsia="標楷體"/>
          <w:sz w:val="26"/>
          <w:szCs w:val="26"/>
        </w:rPr>
        <w:t>天</w:t>
      </w:r>
      <w:proofErr w:type="gramEnd"/>
      <w:r w:rsidRPr="00757794">
        <w:rPr>
          <w:rFonts w:eastAsia="標楷體"/>
          <w:sz w:val="26"/>
          <w:szCs w:val="26"/>
        </w:rPr>
        <w:t>發送視訊課程連結網址及注意事項。</w:t>
      </w:r>
      <w:r w:rsidRPr="00757794">
        <w:rPr>
          <w:rFonts w:eastAsia="標楷體"/>
          <w:sz w:val="26"/>
          <w:szCs w:val="26"/>
        </w:rPr>
        <w:t>(</w:t>
      </w:r>
      <w:r w:rsidRPr="00757794">
        <w:rPr>
          <w:rFonts w:eastAsia="標楷體"/>
          <w:sz w:val="26"/>
          <w:szCs w:val="26"/>
        </w:rPr>
        <w:t>若因通訊資料有誤，無法有效傳遞相關訊息，致影響上課權益者，請自行負責</w:t>
      </w:r>
      <w:r w:rsidRPr="00757794">
        <w:rPr>
          <w:rFonts w:eastAsia="標楷體"/>
          <w:sz w:val="26"/>
          <w:szCs w:val="26"/>
        </w:rPr>
        <w:t>)</w:t>
      </w:r>
      <w:r w:rsidRPr="00757794" w:rsidDel="00AB4C38">
        <w:rPr>
          <w:rFonts w:eastAsia="標楷體"/>
          <w:sz w:val="26"/>
          <w:szCs w:val="26"/>
        </w:rPr>
        <w:t xml:space="preserve"> </w:t>
      </w:r>
    </w:p>
    <w:p w:rsidR="002A32FF" w:rsidRPr="00757794" w:rsidRDefault="002A32FF" w:rsidP="002A32FF">
      <w:pPr>
        <w:widowControl/>
        <w:spacing w:line="400" w:lineRule="exact"/>
        <w:ind w:leftChars="294" w:left="1101" w:hangingChars="152" w:hanging="395"/>
        <w:rPr>
          <w:rFonts w:eastAsia="標楷體"/>
          <w:sz w:val="26"/>
          <w:szCs w:val="26"/>
        </w:rPr>
      </w:pPr>
      <w:r w:rsidRPr="00757794">
        <w:rPr>
          <w:rFonts w:eastAsia="標楷體"/>
          <w:sz w:val="26"/>
          <w:szCs w:val="26"/>
        </w:rPr>
        <w:lastRenderedPageBreak/>
        <w:t>(</w:t>
      </w:r>
      <w:r w:rsidRPr="00757794">
        <w:rPr>
          <w:rFonts w:eastAsia="標楷體"/>
          <w:sz w:val="26"/>
          <w:szCs w:val="26"/>
        </w:rPr>
        <w:t>二</w:t>
      </w:r>
      <w:r w:rsidRPr="00757794">
        <w:rPr>
          <w:rFonts w:eastAsia="標楷體"/>
          <w:sz w:val="26"/>
          <w:szCs w:val="26"/>
        </w:rPr>
        <w:t>)</w:t>
      </w:r>
      <w:r w:rsidRPr="00757794">
        <w:rPr>
          <w:rFonts w:eastAsia="標楷體"/>
          <w:sz w:val="26"/>
          <w:szCs w:val="26"/>
        </w:rPr>
        <w:t>一律</w:t>
      </w:r>
      <w:proofErr w:type="gramStart"/>
      <w:r w:rsidRPr="00757794">
        <w:rPr>
          <w:rFonts w:eastAsia="標楷體"/>
          <w:sz w:val="26"/>
          <w:szCs w:val="26"/>
        </w:rPr>
        <w:t>採</w:t>
      </w:r>
      <w:r w:rsidRPr="00757794">
        <w:rPr>
          <w:rFonts w:eastAsia="標楷體"/>
          <w:b/>
          <w:sz w:val="26"/>
          <w:szCs w:val="26"/>
          <w:u w:val="single"/>
        </w:rPr>
        <w:t>網路線上報名</w:t>
      </w:r>
      <w:proofErr w:type="gramEnd"/>
      <w:r w:rsidRPr="00757794">
        <w:rPr>
          <w:rFonts w:eastAsia="標楷體"/>
          <w:sz w:val="26"/>
          <w:szCs w:val="26"/>
        </w:rPr>
        <w:t>，請至本</w:t>
      </w:r>
      <w:proofErr w:type="gramStart"/>
      <w:r w:rsidRPr="00757794">
        <w:rPr>
          <w:rFonts w:eastAsia="標楷體"/>
          <w:sz w:val="26"/>
          <w:szCs w:val="26"/>
        </w:rPr>
        <w:t>會</w:t>
      </w:r>
      <w:r w:rsidR="009D4239">
        <w:rPr>
          <w:rFonts w:eastAsia="標楷體" w:hint="eastAsia"/>
          <w:sz w:val="26"/>
          <w:szCs w:val="26"/>
        </w:rPr>
        <w:t>官網</w:t>
      </w:r>
      <w:proofErr w:type="gramEnd"/>
      <w:r w:rsidR="004242C9">
        <w:fldChar w:fldCharType="begin"/>
      </w:r>
      <w:r w:rsidR="004242C9">
        <w:instrText xml:space="preserve"> HYPERLINK "http://www.twna.org.tw" </w:instrText>
      </w:r>
      <w:r w:rsidR="004242C9">
        <w:fldChar w:fldCharType="separate"/>
      </w:r>
      <w:r w:rsidR="009D4239" w:rsidRPr="0084465A">
        <w:rPr>
          <w:rStyle w:val="afa"/>
          <w:rFonts w:eastAsia="標楷體"/>
          <w:sz w:val="26"/>
          <w:szCs w:val="26"/>
        </w:rPr>
        <w:t>www.twna.org.tw</w:t>
      </w:r>
      <w:r w:rsidR="004242C9">
        <w:rPr>
          <w:rStyle w:val="afa"/>
          <w:rFonts w:eastAsia="標楷體"/>
          <w:sz w:val="26"/>
          <w:szCs w:val="26"/>
        </w:rPr>
        <w:fldChar w:fldCharType="end"/>
      </w:r>
      <w:r w:rsidRPr="00757794">
        <w:rPr>
          <w:rFonts w:eastAsia="標楷體"/>
          <w:sz w:val="26"/>
          <w:szCs w:val="26"/>
        </w:rPr>
        <w:t>，點選網頁左側【</w:t>
      </w:r>
      <w:r w:rsidRPr="00757794">
        <w:rPr>
          <w:rFonts w:eastAsia="標楷體"/>
          <w:b/>
          <w:sz w:val="26"/>
          <w:szCs w:val="26"/>
        </w:rPr>
        <w:t>報名學術活動</w:t>
      </w:r>
      <w:r w:rsidRPr="00757794">
        <w:rPr>
          <w:rFonts w:eastAsia="標楷體"/>
          <w:sz w:val="26"/>
          <w:szCs w:val="26"/>
        </w:rPr>
        <w:t>】專區進行報名。報名後</w:t>
      </w:r>
      <w:r w:rsidR="009D4239">
        <w:rPr>
          <w:rFonts w:eastAsia="標楷體" w:hint="eastAsia"/>
          <w:sz w:val="26"/>
          <w:szCs w:val="26"/>
        </w:rPr>
        <w:t>可</w:t>
      </w:r>
      <w:r w:rsidR="009D4239" w:rsidRPr="009D4239">
        <w:rPr>
          <w:rFonts w:eastAsia="標楷體" w:hint="eastAsia"/>
          <w:sz w:val="26"/>
          <w:szCs w:val="26"/>
        </w:rPr>
        <w:t>逕自</w:t>
      </w:r>
      <w:r w:rsidR="009D4239">
        <w:rPr>
          <w:rFonts w:eastAsia="標楷體" w:hint="eastAsia"/>
          <w:sz w:val="26"/>
          <w:szCs w:val="26"/>
        </w:rPr>
        <w:t>於</w:t>
      </w:r>
      <w:r w:rsidRPr="00757794">
        <w:rPr>
          <w:rFonts w:eastAsia="標楷體"/>
          <w:sz w:val="26"/>
          <w:szCs w:val="26"/>
        </w:rPr>
        <w:t>【</w:t>
      </w:r>
      <w:r w:rsidRPr="00757794">
        <w:rPr>
          <w:rFonts w:eastAsia="標楷體"/>
          <w:b/>
          <w:bCs/>
          <w:sz w:val="26"/>
          <w:szCs w:val="26"/>
        </w:rPr>
        <w:t>學術活</w:t>
      </w:r>
      <w:r w:rsidRPr="005F703F">
        <w:rPr>
          <w:rFonts w:eastAsia="標楷體"/>
          <w:b/>
          <w:bCs/>
          <w:sz w:val="26"/>
          <w:szCs w:val="26"/>
        </w:rPr>
        <w:t>動</w:t>
      </w:r>
      <w:r w:rsidR="005F703F" w:rsidRPr="005F703F">
        <w:rPr>
          <w:rFonts w:eastAsia="標楷體" w:hint="eastAsia"/>
          <w:b/>
          <w:bCs/>
          <w:sz w:val="26"/>
          <w:szCs w:val="26"/>
        </w:rPr>
        <w:t xml:space="preserve"> / </w:t>
      </w:r>
      <w:r w:rsidR="005F703F" w:rsidRPr="005F703F">
        <w:rPr>
          <w:rFonts w:eastAsia="標楷體" w:hint="eastAsia"/>
          <w:b/>
          <w:bCs/>
          <w:sz w:val="26"/>
          <w:szCs w:val="26"/>
        </w:rPr>
        <w:t>活動資料列表</w:t>
      </w:r>
      <w:r w:rsidRPr="00757794">
        <w:rPr>
          <w:rFonts w:eastAsia="標楷體"/>
          <w:sz w:val="26"/>
          <w:szCs w:val="26"/>
        </w:rPr>
        <w:t>】查詢</w:t>
      </w:r>
      <w:r w:rsidR="009D4239">
        <w:rPr>
          <w:rFonts w:eastAsia="標楷體" w:hint="eastAsia"/>
          <w:sz w:val="26"/>
          <w:szCs w:val="26"/>
        </w:rPr>
        <w:t>名單</w:t>
      </w:r>
      <w:r w:rsidRPr="00757794">
        <w:rPr>
          <w:rFonts w:eastAsia="標楷體"/>
          <w:sz w:val="26"/>
          <w:szCs w:val="26"/>
        </w:rPr>
        <w:t>，恕不受理現場或其他方式報名。</w:t>
      </w:r>
    </w:p>
    <w:p w:rsidR="002A32FF" w:rsidRPr="00757794" w:rsidRDefault="002A32FF" w:rsidP="002A32FF">
      <w:pPr>
        <w:widowControl/>
        <w:spacing w:line="400" w:lineRule="exact"/>
        <w:ind w:leftChars="294" w:left="1101" w:hangingChars="152" w:hanging="395"/>
        <w:rPr>
          <w:rFonts w:eastAsia="標楷體"/>
          <w:sz w:val="26"/>
          <w:szCs w:val="26"/>
        </w:rPr>
      </w:pPr>
      <w:r w:rsidRPr="00757794">
        <w:rPr>
          <w:rFonts w:eastAsia="標楷體"/>
          <w:sz w:val="26"/>
          <w:szCs w:val="26"/>
        </w:rPr>
        <w:t>(</w:t>
      </w:r>
      <w:r w:rsidRPr="00757794">
        <w:rPr>
          <w:rFonts w:eastAsia="標楷體"/>
          <w:sz w:val="26"/>
          <w:szCs w:val="26"/>
        </w:rPr>
        <w:t>三</w:t>
      </w:r>
      <w:r w:rsidRPr="00757794">
        <w:rPr>
          <w:rFonts w:eastAsia="標楷體"/>
          <w:sz w:val="26"/>
          <w:szCs w:val="26"/>
        </w:rPr>
        <w:t>)</w:t>
      </w:r>
      <w:r w:rsidRPr="00757794">
        <w:rPr>
          <w:rFonts w:eastAsia="標楷體"/>
          <w:sz w:val="26"/>
          <w:szCs w:val="26"/>
        </w:rPr>
        <w:t>活動當日恕無法指導操作步驟，上課前請務必詳閱「視訊課程</w:t>
      </w:r>
      <w:bookmarkStart w:id="1" w:name="_Hlk79136306"/>
      <w:r w:rsidRPr="00757794">
        <w:rPr>
          <w:rFonts w:eastAsia="標楷體"/>
          <w:sz w:val="26"/>
          <w:szCs w:val="26"/>
        </w:rPr>
        <w:t>注意事項</w:t>
      </w:r>
      <w:bookmarkEnd w:id="1"/>
      <w:r w:rsidRPr="00757794">
        <w:rPr>
          <w:rFonts w:eastAsia="標楷體"/>
          <w:sz w:val="26"/>
          <w:szCs w:val="26"/>
        </w:rPr>
        <w:t>」。</w:t>
      </w:r>
    </w:p>
    <w:p w:rsidR="002A32FF" w:rsidRPr="00757794" w:rsidRDefault="002A32FF" w:rsidP="002A32FF">
      <w:pPr>
        <w:widowControl/>
        <w:numPr>
          <w:ilvl w:val="0"/>
          <w:numId w:val="6"/>
        </w:numPr>
        <w:tabs>
          <w:tab w:val="clear" w:pos="720"/>
          <w:tab w:val="num" w:pos="709"/>
        </w:tabs>
        <w:spacing w:line="400" w:lineRule="exact"/>
        <w:ind w:left="669" w:hanging="510"/>
        <w:rPr>
          <w:rFonts w:eastAsia="標楷體"/>
          <w:sz w:val="26"/>
          <w:szCs w:val="26"/>
        </w:rPr>
      </w:pPr>
      <w:r w:rsidRPr="000660BB">
        <w:rPr>
          <w:rFonts w:eastAsia="標楷體"/>
          <w:sz w:val="26"/>
          <w:szCs w:val="26"/>
        </w:rPr>
        <w:t>為珍惜資源及確保其他學員權益，敬請確認可以參加再行報名。當年度研習會二次未到者，第三次報名需繳交報名費</w:t>
      </w:r>
      <w:r w:rsidRPr="000660BB">
        <w:rPr>
          <w:rFonts w:eastAsia="標楷體"/>
          <w:sz w:val="26"/>
          <w:szCs w:val="26"/>
        </w:rPr>
        <w:t>300</w:t>
      </w:r>
      <w:r w:rsidRPr="000660BB">
        <w:rPr>
          <w:rFonts w:eastAsia="標楷體"/>
          <w:sz w:val="26"/>
          <w:szCs w:val="26"/>
        </w:rPr>
        <w:t>元。</w:t>
      </w:r>
      <w:r w:rsidRPr="000660BB">
        <w:rPr>
          <w:rStyle w:val="aff1"/>
          <w:rFonts w:eastAsia="標楷體"/>
          <w:sz w:val="26"/>
          <w:szCs w:val="26"/>
          <w:u w:val="single"/>
        </w:rPr>
        <w:t>不克出席者請自行上網取消報名</w:t>
      </w:r>
      <w:r w:rsidRPr="000660BB">
        <w:rPr>
          <w:rStyle w:val="aff1"/>
          <w:rFonts w:eastAsia="標楷體"/>
          <w:sz w:val="26"/>
          <w:szCs w:val="26"/>
        </w:rPr>
        <w:t>，</w:t>
      </w:r>
      <w:r w:rsidRPr="000660BB">
        <w:rPr>
          <w:rStyle w:val="aff1"/>
          <w:rFonts w:eastAsia="標楷體"/>
          <w:sz w:val="26"/>
          <w:szCs w:val="26"/>
          <w:u w:val="single"/>
        </w:rPr>
        <w:t>開課前</w:t>
      </w:r>
      <w:r w:rsidRPr="000660BB">
        <w:rPr>
          <w:rStyle w:val="aff1"/>
          <w:rFonts w:eastAsia="標楷體"/>
          <w:sz w:val="26"/>
          <w:szCs w:val="26"/>
          <w:u w:val="single"/>
        </w:rPr>
        <w:t>7</w:t>
      </w:r>
      <w:r w:rsidRPr="000660BB">
        <w:rPr>
          <w:rStyle w:val="aff1"/>
          <w:rFonts w:eastAsia="標楷體"/>
          <w:sz w:val="26"/>
          <w:szCs w:val="26"/>
          <w:u w:val="single"/>
        </w:rPr>
        <w:t>天</w:t>
      </w:r>
      <w:r w:rsidRPr="000660BB">
        <w:rPr>
          <w:rStyle w:val="aff1"/>
          <w:rFonts w:eastAsia="標楷體"/>
          <w:sz w:val="26"/>
          <w:szCs w:val="26"/>
          <w:u w:val="single"/>
        </w:rPr>
        <w:t>(</w:t>
      </w:r>
      <w:r w:rsidRPr="000660BB">
        <w:rPr>
          <w:rStyle w:val="aff1"/>
          <w:rFonts w:eastAsia="標楷體"/>
          <w:sz w:val="26"/>
          <w:szCs w:val="26"/>
          <w:u w:val="single"/>
        </w:rPr>
        <w:t>不含開課當日</w:t>
      </w:r>
      <w:r w:rsidRPr="000660BB">
        <w:rPr>
          <w:rStyle w:val="aff1"/>
          <w:rFonts w:eastAsia="標楷體"/>
          <w:sz w:val="26"/>
          <w:szCs w:val="26"/>
          <w:u w:val="single"/>
        </w:rPr>
        <w:t>)</w:t>
      </w:r>
      <w:r w:rsidRPr="000660BB">
        <w:rPr>
          <w:rStyle w:val="aff1"/>
          <w:rFonts w:eastAsia="標楷體"/>
          <w:sz w:val="26"/>
          <w:szCs w:val="26"/>
          <w:u w:val="single"/>
        </w:rPr>
        <w:t>即無法取消</w:t>
      </w:r>
      <w:r w:rsidRPr="000660BB">
        <w:rPr>
          <w:rFonts w:eastAsia="標楷體"/>
          <w:sz w:val="26"/>
          <w:szCs w:val="26"/>
        </w:rPr>
        <w:t>，若未出席且無依前述規定取消者，則記錄一次。</w:t>
      </w:r>
    </w:p>
    <w:p w:rsidR="002A32FF" w:rsidRPr="00757794" w:rsidRDefault="002A32FF" w:rsidP="002A32FF">
      <w:pPr>
        <w:widowControl/>
        <w:numPr>
          <w:ilvl w:val="0"/>
          <w:numId w:val="6"/>
        </w:numPr>
        <w:tabs>
          <w:tab w:val="clear" w:pos="720"/>
          <w:tab w:val="num" w:pos="709"/>
        </w:tabs>
        <w:spacing w:line="400" w:lineRule="exact"/>
        <w:ind w:left="669" w:hanging="510"/>
        <w:rPr>
          <w:rFonts w:eastAsia="標楷體"/>
          <w:bCs/>
          <w:strike/>
          <w:color w:val="00B0F0"/>
          <w:sz w:val="26"/>
          <w:szCs w:val="26"/>
        </w:rPr>
      </w:pPr>
      <w:r w:rsidRPr="000660BB">
        <w:rPr>
          <w:rFonts w:eastAsia="標楷體"/>
          <w:sz w:val="26"/>
          <w:szCs w:val="26"/>
        </w:rPr>
        <w:t>完成</w:t>
      </w:r>
      <w:r w:rsidRPr="000660BB">
        <w:rPr>
          <w:rStyle w:val="aff1"/>
          <w:rFonts w:eastAsia="標楷體"/>
          <w:color w:val="0000FF"/>
          <w:sz w:val="26"/>
          <w:szCs w:val="26"/>
        </w:rPr>
        <w:t>全部</w:t>
      </w:r>
      <w:r w:rsidRPr="000660BB">
        <w:rPr>
          <w:rFonts w:eastAsia="標楷體"/>
          <w:sz w:val="26"/>
          <w:szCs w:val="26"/>
        </w:rPr>
        <w:t>課程者可獲護理人員繼續教育積分，本會將於課後一個月內協助登錄積分及上傳公務人員時數；請學員於課後一個月，再至衛生福利部繼續教育護產積分管理系統，查詢或下載上課紀錄。</w:t>
      </w:r>
    </w:p>
    <w:p w:rsidR="002066B7" w:rsidRPr="00C97EB9" w:rsidRDefault="002A32FF" w:rsidP="002A32FF">
      <w:pPr>
        <w:widowControl/>
        <w:numPr>
          <w:ilvl w:val="0"/>
          <w:numId w:val="6"/>
        </w:numPr>
        <w:spacing w:line="400" w:lineRule="exact"/>
        <w:ind w:left="669" w:hanging="510"/>
        <w:rPr>
          <w:rFonts w:eastAsia="標楷體"/>
          <w:bCs/>
          <w:strike/>
          <w:color w:val="00B0F0"/>
          <w:sz w:val="26"/>
          <w:szCs w:val="26"/>
        </w:rPr>
      </w:pPr>
      <w:r w:rsidRPr="00C97EB9">
        <w:rPr>
          <w:rFonts w:eastAsia="標楷體"/>
          <w:sz w:val="26"/>
          <w:szCs w:val="26"/>
        </w:rPr>
        <w:t>隨函檢附</w:t>
      </w:r>
      <w:proofErr w:type="gramStart"/>
      <w:r w:rsidRPr="00C97EB9">
        <w:rPr>
          <w:rFonts w:eastAsia="標楷體"/>
          <w:sz w:val="26"/>
          <w:szCs w:val="26"/>
        </w:rPr>
        <w:t>課程表壹份</w:t>
      </w:r>
      <w:proofErr w:type="gramEnd"/>
      <w:r w:rsidRPr="00C97EB9">
        <w:rPr>
          <w:rFonts w:eastAsia="標楷體"/>
          <w:sz w:val="26"/>
          <w:szCs w:val="26"/>
        </w:rPr>
        <w:t>，敬請參閱。</w:t>
      </w:r>
    </w:p>
    <w:p w:rsidR="00B63D35" w:rsidRPr="00735341" w:rsidRDefault="00B63D35" w:rsidP="00ED5173">
      <w:pPr>
        <w:spacing w:beforeLines="50" w:before="120" w:line="400" w:lineRule="exact"/>
        <w:ind w:left="736" w:hangingChars="283" w:hanging="736"/>
        <w:rPr>
          <w:rFonts w:eastAsia="標楷體" w:hAnsi="標楷體"/>
          <w:sz w:val="26"/>
          <w:szCs w:val="26"/>
        </w:rPr>
      </w:pPr>
    </w:p>
    <w:p w:rsidR="007E1817" w:rsidRPr="0009543D" w:rsidRDefault="007E1817" w:rsidP="007E1817">
      <w:pPr>
        <w:ind w:left="720" w:hangingChars="300" w:hanging="720"/>
        <w:rPr>
          <w:rFonts w:eastAsia="標楷體" w:hAnsi="標楷體"/>
        </w:rPr>
      </w:pPr>
      <w:r w:rsidRPr="0009543D">
        <w:rPr>
          <w:rFonts w:eastAsia="標楷體" w:hAnsi="標楷體" w:hint="eastAsia"/>
        </w:rPr>
        <w:t>正本：各護理院校、各級學校、醫療院所、衛生福利部護理及健康照護司、各縣市衛生局、中華民國護理師護士公會全國聯合會、各縣市護理師護士公會、國防部軍醫局、各護理相關團體等單位</w:t>
      </w:r>
    </w:p>
    <w:p w:rsidR="00B63D35" w:rsidRDefault="007E1817" w:rsidP="007E1817">
      <w:pPr>
        <w:ind w:left="900" w:hangingChars="375" w:hanging="900"/>
      </w:pPr>
      <w:r w:rsidRPr="0009543D">
        <w:rPr>
          <w:rFonts w:eastAsia="標楷體" w:hAnsi="標楷體" w:hint="eastAsia"/>
        </w:rPr>
        <w:t>副本：本會理監事及相關委員會</w:t>
      </w:r>
    </w:p>
    <w:p w:rsidR="00B63D35" w:rsidRDefault="003258F4" w:rsidP="00AB2CAF">
      <w:pPr>
        <w:pStyle w:val="af9"/>
        <w:tabs>
          <w:tab w:val="left" w:pos="4860"/>
        </w:tabs>
        <w:spacing w:beforeLines="500" w:before="1200"/>
        <w:rPr>
          <w:b/>
          <w:color w:val="000000"/>
          <w:sz w:val="32"/>
          <w:szCs w:val="32"/>
        </w:rPr>
      </w:pPr>
      <w:r>
        <w:rPr>
          <w:rFonts w:ascii="Times New Roman"/>
          <w:lang w:bidi="ar-SA"/>
        </w:rPr>
        <w:drawing>
          <wp:anchor distT="0" distB="0" distL="114300" distR="114300" simplePos="0" relativeHeight="251659264" behindDoc="0" locked="0" layoutInCell="1" allowOverlap="1" wp14:anchorId="49A6BDEC" wp14:editId="5C140367">
            <wp:simplePos x="0" y="0"/>
            <wp:positionH relativeFrom="column">
              <wp:posOffset>1085850</wp:posOffset>
            </wp:positionH>
            <wp:positionV relativeFrom="paragraph">
              <wp:posOffset>577850</wp:posOffset>
            </wp:positionV>
            <wp:extent cx="2097405" cy="743585"/>
            <wp:effectExtent l="0" t="0" r="0" b="0"/>
            <wp:wrapNone/>
            <wp:docPr id="4" name="圖片 4" descr="一張含有 文字, 美工圖案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descr="一張含有 文字, 美工圖案 的圖片&#10;&#10;自動產生的描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7405" cy="743585"/>
                    </a:xfrm>
                    <a:prstGeom prst="rect">
                      <a:avLst/>
                    </a:prstGeom>
                    <a:noFill/>
                  </pic:spPr>
                </pic:pic>
              </a:graphicData>
            </a:graphic>
          </wp:anchor>
        </w:drawing>
      </w:r>
      <w:r w:rsidR="00B63D35">
        <w:rPr>
          <w:rFonts w:ascii="Times New Roman"/>
        </w:rPr>
        <w:t>理事長</w:t>
      </w:r>
      <w:r w:rsidR="00B63D35">
        <w:rPr>
          <w:rFonts w:ascii="Times New Roman" w:hint="eastAsia"/>
        </w:rPr>
        <w:t xml:space="preserve">  </w:t>
      </w:r>
    </w:p>
    <w:p w:rsidR="002066B7" w:rsidRPr="00E47D82" w:rsidRDefault="002066B7" w:rsidP="002066B7">
      <w:pPr>
        <w:ind w:left="900" w:hangingChars="375" w:hanging="900"/>
        <w:rPr>
          <w:rFonts w:eastAsia="標楷體"/>
        </w:rPr>
      </w:pPr>
    </w:p>
    <w:p w:rsidR="00C857D5" w:rsidRDefault="00C857D5" w:rsidP="001506CD">
      <w:pPr>
        <w:tabs>
          <w:tab w:val="center" w:pos="5593"/>
        </w:tabs>
        <w:adjustRightInd w:val="0"/>
        <w:snapToGrid w:val="0"/>
        <w:jc w:val="center"/>
        <w:rPr>
          <w:rFonts w:eastAsia="標楷體"/>
          <w:b/>
          <w:sz w:val="32"/>
          <w:szCs w:val="32"/>
        </w:rPr>
      </w:pPr>
      <w:bookmarkStart w:id="2" w:name="_Hlk5193468"/>
      <w:r>
        <w:rPr>
          <w:rFonts w:eastAsia="標楷體"/>
          <w:b/>
          <w:sz w:val="32"/>
          <w:szCs w:val="32"/>
        </w:rPr>
        <w:br w:type="page"/>
      </w:r>
    </w:p>
    <w:bookmarkEnd w:id="2"/>
    <w:p w:rsidR="0014039B" w:rsidRDefault="0014039B" w:rsidP="0014039B">
      <w:pPr>
        <w:snapToGrid w:val="0"/>
        <w:spacing w:line="440" w:lineRule="exact"/>
        <w:jc w:val="center"/>
        <w:rPr>
          <w:rFonts w:eastAsia="標楷體"/>
          <w:b/>
          <w:color w:val="000000"/>
          <w:sz w:val="32"/>
          <w:szCs w:val="32"/>
        </w:rPr>
        <w:sectPr w:rsidR="0014039B" w:rsidSect="00852286">
          <w:headerReference w:type="default" r:id="rId11"/>
          <w:footerReference w:type="default" r:id="rId12"/>
          <w:pgSz w:w="11907" w:h="16840" w:code="9"/>
          <w:pgMar w:top="1134" w:right="1134" w:bottom="1134" w:left="1134" w:header="0" w:footer="0" w:gutter="0"/>
          <w:pgNumType w:fmt="taiwaneseCountingThousand"/>
          <w:cols w:space="425"/>
          <w:docGrid w:linePitch="378" w:charSpace="847"/>
        </w:sectPr>
      </w:pPr>
    </w:p>
    <w:p w:rsidR="00A36EC1" w:rsidRPr="006A1363" w:rsidRDefault="00A36EC1" w:rsidP="00A36EC1">
      <w:pPr>
        <w:tabs>
          <w:tab w:val="left" w:pos="5940"/>
        </w:tabs>
        <w:outlineLvl w:val="0"/>
        <w:rPr>
          <w:rFonts w:eastAsia="標楷體"/>
          <w:b/>
          <w:color w:val="808080"/>
          <w:sz w:val="26"/>
          <w:szCs w:val="26"/>
        </w:rPr>
      </w:pPr>
      <w:bookmarkStart w:id="3" w:name="_Toc483577193"/>
      <w:bookmarkStart w:id="4" w:name="_Hlk97279380"/>
      <w:r w:rsidRPr="006A1363">
        <w:rPr>
          <w:rFonts w:eastAsia="標楷體"/>
          <w:b/>
          <w:color w:val="808080"/>
          <w:sz w:val="26"/>
          <w:szCs w:val="26"/>
        </w:rPr>
        <w:lastRenderedPageBreak/>
        <w:t>附</w:t>
      </w:r>
      <w:r w:rsidRPr="006A1363">
        <w:rPr>
          <w:rFonts w:eastAsia="標楷體" w:hint="eastAsia"/>
          <w:b/>
          <w:color w:val="808080"/>
          <w:sz w:val="26"/>
          <w:szCs w:val="26"/>
        </w:rPr>
        <w:t>件</w:t>
      </w:r>
      <w:bookmarkEnd w:id="3"/>
      <w:r w:rsidRPr="006A1363">
        <w:rPr>
          <w:rFonts w:eastAsia="標楷體" w:hint="eastAsia"/>
          <w:b/>
          <w:color w:val="808080"/>
          <w:sz w:val="26"/>
          <w:szCs w:val="26"/>
        </w:rPr>
        <w:t xml:space="preserve"> </w:t>
      </w:r>
      <w:r w:rsidRPr="006A1363">
        <w:rPr>
          <w:rFonts w:eastAsia="標楷體" w:hint="eastAsia"/>
          <w:b/>
          <w:color w:val="808080"/>
          <w:sz w:val="26"/>
          <w:szCs w:val="26"/>
        </w:rPr>
        <w:t>課程表</w:t>
      </w:r>
    </w:p>
    <w:bookmarkEnd w:id="4"/>
    <w:p w:rsidR="00724CD8" w:rsidRPr="001B221C" w:rsidRDefault="00724CD8" w:rsidP="00724CD8">
      <w:pPr>
        <w:tabs>
          <w:tab w:val="center" w:pos="5593"/>
        </w:tabs>
        <w:spacing w:line="360" w:lineRule="exact"/>
        <w:jc w:val="center"/>
        <w:rPr>
          <w:rFonts w:eastAsia="標楷體"/>
          <w:b/>
          <w:sz w:val="32"/>
          <w:szCs w:val="32"/>
        </w:rPr>
      </w:pPr>
      <w:r w:rsidRPr="001B221C">
        <w:rPr>
          <w:rFonts w:eastAsia="標楷體"/>
          <w:b/>
          <w:sz w:val="32"/>
          <w:szCs w:val="32"/>
        </w:rPr>
        <w:t>台灣護理學會</w:t>
      </w:r>
    </w:p>
    <w:p w:rsidR="00724CD8" w:rsidRPr="00173C92" w:rsidRDefault="00724CD8" w:rsidP="00724CD8">
      <w:pPr>
        <w:adjustRightInd w:val="0"/>
        <w:snapToGrid w:val="0"/>
        <w:spacing w:line="0" w:lineRule="atLeast"/>
        <w:jc w:val="center"/>
        <w:rPr>
          <w:rFonts w:eastAsia="標楷體"/>
          <w:b/>
          <w:bCs/>
          <w:sz w:val="32"/>
          <w:szCs w:val="32"/>
        </w:rPr>
      </w:pPr>
      <w:r w:rsidRPr="00FD28F2">
        <w:rPr>
          <w:rFonts w:eastAsia="標楷體"/>
          <w:b/>
          <w:bCs/>
          <w:color w:val="002060"/>
          <w:sz w:val="32"/>
          <w:szCs w:val="32"/>
        </w:rPr>
        <w:t>[</w:t>
      </w:r>
      <w:r w:rsidRPr="00FD28F2">
        <w:rPr>
          <w:rFonts w:eastAsia="標楷體" w:hint="eastAsia"/>
          <w:b/>
          <w:bCs/>
          <w:color w:val="002060"/>
          <w:sz w:val="32"/>
          <w:szCs w:val="32"/>
        </w:rPr>
        <w:t>EPA</w:t>
      </w:r>
      <w:r w:rsidRPr="00FD28F2">
        <w:rPr>
          <w:rFonts w:eastAsia="標楷體"/>
          <w:b/>
          <w:bCs/>
          <w:color w:val="002060"/>
          <w:sz w:val="32"/>
          <w:szCs w:val="32"/>
        </w:rPr>
        <w:t>s</w:t>
      </w:r>
      <w:r w:rsidRPr="00FD28F2">
        <w:rPr>
          <w:rFonts w:eastAsia="標楷體" w:hint="eastAsia"/>
          <w:b/>
          <w:bCs/>
          <w:color w:val="002060"/>
          <w:sz w:val="32"/>
          <w:szCs w:val="32"/>
        </w:rPr>
        <w:t>系列講座第一場</w:t>
      </w:r>
      <w:r w:rsidRPr="00FD28F2">
        <w:rPr>
          <w:rFonts w:eastAsia="標楷體"/>
          <w:b/>
          <w:bCs/>
          <w:color w:val="002060"/>
          <w:sz w:val="32"/>
          <w:szCs w:val="32"/>
        </w:rPr>
        <w:t xml:space="preserve">] </w:t>
      </w:r>
      <w:r w:rsidRPr="00B5588C">
        <w:rPr>
          <w:rFonts w:eastAsia="標楷體" w:hint="eastAsia"/>
          <w:b/>
          <w:bCs/>
          <w:sz w:val="32"/>
          <w:szCs w:val="32"/>
        </w:rPr>
        <w:t>核</w:t>
      </w:r>
      <w:r w:rsidRPr="00AA0403">
        <w:rPr>
          <w:rFonts w:eastAsia="標楷體" w:hint="eastAsia"/>
          <w:b/>
          <w:bCs/>
          <w:sz w:val="32"/>
          <w:szCs w:val="32"/>
        </w:rPr>
        <w:t>心能力導向的課程設計</w:t>
      </w:r>
      <w:r>
        <w:rPr>
          <w:rFonts w:eastAsia="標楷體" w:hint="eastAsia"/>
          <w:b/>
          <w:bCs/>
          <w:sz w:val="32"/>
          <w:szCs w:val="32"/>
        </w:rPr>
        <w:t>研討會</w:t>
      </w:r>
      <w:r w:rsidRPr="00393212">
        <w:rPr>
          <w:rFonts w:eastAsia="標楷體" w:hint="eastAsia"/>
          <w:b/>
          <w:bCs/>
          <w:sz w:val="32"/>
          <w:szCs w:val="32"/>
        </w:rPr>
        <w:t>(</w:t>
      </w:r>
      <w:proofErr w:type="gramStart"/>
      <w:r w:rsidRPr="00393212">
        <w:rPr>
          <w:rFonts w:eastAsia="標楷體" w:hint="eastAsia"/>
          <w:b/>
          <w:bCs/>
          <w:sz w:val="32"/>
          <w:szCs w:val="32"/>
        </w:rPr>
        <w:t>線上視訊</w:t>
      </w:r>
      <w:proofErr w:type="gramEnd"/>
      <w:r w:rsidRPr="00393212">
        <w:rPr>
          <w:rFonts w:eastAsia="標楷體" w:hint="eastAsia"/>
          <w:b/>
          <w:bCs/>
          <w:sz w:val="32"/>
          <w:szCs w:val="32"/>
        </w:rPr>
        <w:t>課程</w:t>
      </w:r>
      <w:r w:rsidRPr="00393212">
        <w:rPr>
          <w:rFonts w:eastAsia="標楷體" w:hint="eastAsia"/>
          <w:b/>
          <w:bCs/>
          <w:sz w:val="32"/>
          <w:szCs w:val="32"/>
        </w:rPr>
        <w:t xml:space="preserve">) </w:t>
      </w:r>
    </w:p>
    <w:p w:rsidR="00724CD8" w:rsidRPr="00780430" w:rsidRDefault="00724CD8" w:rsidP="00724CD8">
      <w:pPr>
        <w:autoSpaceDE w:val="0"/>
        <w:autoSpaceDN w:val="0"/>
        <w:adjustRightInd w:val="0"/>
        <w:spacing w:line="360" w:lineRule="exact"/>
        <w:jc w:val="center"/>
        <w:rPr>
          <w:rFonts w:eastAsia="標楷體"/>
          <w:sz w:val="28"/>
          <w:szCs w:val="28"/>
        </w:rPr>
      </w:pPr>
      <w:r w:rsidRPr="00780430">
        <w:rPr>
          <w:rFonts w:eastAsia="標楷體"/>
          <w:sz w:val="28"/>
          <w:szCs w:val="28"/>
        </w:rPr>
        <w:t xml:space="preserve">Designing </w:t>
      </w:r>
      <w:r w:rsidRPr="00780430">
        <w:rPr>
          <w:rFonts w:eastAsia="標楷體" w:hint="eastAsia"/>
          <w:sz w:val="28"/>
          <w:szCs w:val="28"/>
        </w:rPr>
        <w:t>C</w:t>
      </w:r>
      <w:r w:rsidRPr="00780430">
        <w:rPr>
          <w:rFonts w:eastAsia="標楷體"/>
          <w:sz w:val="28"/>
          <w:szCs w:val="28"/>
        </w:rPr>
        <w:t>ompetency-Based Medical Curriculum</w:t>
      </w:r>
    </w:p>
    <w:p w:rsidR="00724CD8" w:rsidRPr="00780430" w:rsidRDefault="00724CD8" w:rsidP="00724CD8">
      <w:pPr>
        <w:spacing w:line="360" w:lineRule="exact"/>
        <w:ind w:rightChars="-59" w:right="-142"/>
        <w:jc w:val="center"/>
        <w:rPr>
          <w:rFonts w:eastAsia="標楷體"/>
          <w:sz w:val="26"/>
          <w:szCs w:val="26"/>
        </w:rPr>
      </w:pPr>
      <w:proofErr w:type="gramStart"/>
      <w:r w:rsidRPr="00780430">
        <w:rPr>
          <w:rFonts w:eastAsia="標楷體"/>
          <w:sz w:val="26"/>
          <w:szCs w:val="26"/>
        </w:rPr>
        <w:t>【</w:t>
      </w:r>
      <w:proofErr w:type="gramEnd"/>
      <w:r w:rsidRPr="00780430">
        <w:rPr>
          <w:rFonts w:eastAsia="標楷體"/>
          <w:sz w:val="26"/>
          <w:szCs w:val="26"/>
        </w:rPr>
        <w:t>研習會代碼：</w:t>
      </w:r>
      <w:r w:rsidRPr="000462C5">
        <w:rPr>
          <w:rFonts w:eastAsia="標楷體"/>
          <w:sz w:val="26"/>
          <w:szCs w:val="26"/>
        </w:rPr>
        <w:t>111007</w:t>
      </w:r>
      <w:r w:rsidRPr="00780430">
        <w:rPr>
          <w:rFonts w:eastAsia="標楷體"/>
          <w:sz w:val="26"/>
          <w:szCs w:val="26"/>
        </w:rPr>
        <w:t xml:space="preserve">  </w:t>
      </w:r>
      <w:r w:rsidRPr="00780430">
        <w:rPr>
          <w:rFonts w:eastAsia="標楷體"/>
          <w:sz w:val="26"/>
          <w:szCs w:val="26"/>
        </w:rPr>
        <w:t>護理師</w:t>
      </w:r>
      <w:r w:rsidRPr="00780430">
        <w:rPr>
          <w:rFonts w:eastAsia="標楷體"/>
          <w:sz w:val="26"/>
          <w:szCs w:val="26"/>
        </w:rPr>
        <w:t>/</w:t>
      </w:r>
      <w:r w:rsidRPr="00780430">
        <w:rPr>
          <w:rFonts w:eastAsia="標楷體"/>
          <w:sz w:val="26"/>
          <w:szCs w:val="26"/>
        </w:rPr>
        <w:t>士</w:t>
      </w:r>
      <w:r w:rsidRPr="00780430">
        <w:rPr>
          <w:rFonts w:eastAsia="標楷體"/>
          <w:sz w:val="26"/>
          <w:szCs w:val="26"/>
        </w:rPr>
        <w:t xml:space="preserve"> </w:t>
      </w:r>
      <w:r w:rsidRPr="00780430">
        <w:rPr>
          <w:rFonts w:eastAsia="標楷體"/>
          <w:sz w:val="26"/>
          <w:szCs w:val="26"/>
        </w:rPr>
        <w:t>繼續教育積分：專業課程</w:t>
      </w:r>
      <w:r w:rsidRPr="00780430">
        <w:rPr>
          <w:rFonts w:eastAsia="標楷體"/>
          <w:sz w:val="26"/>
          <w:szCs w:val="26"/>
        </w:rPr>
        <w:t>7.2</w:t>
      </w:r>
      <w:r w:rsidRPr="00780430">
        <w:rPr>
          <w:rFonts w:eastAsia="標楷體"/>
          <w:sz w:val="26"/>
          <w:szCs w:val="26"/>
        </w:rPr>
        <w:t>點</w:t>
      </w:r>
      <w:proofErr w:type="gramStart"/>
      <w:r w:rsidRPr="00780430">
        <w:rPr>
          <w:rFonts w:eastAsia="標楷體"/>
          <w:sz w:val="26"/>
          <w:szCs w:val="26"/>
        </w:rPr>
        <w:t>】</w:t>
      </w:r>
      <w:proofErr w:type="gramEnd"/>
    </w:p>
    <w:p w:rsidR="00724CD8" w:rsidRDefault="00724CD8" w:rsidP="00724CD8">
      <w:pPr>
        <w:spacing w:line="360" w:lineRule="exact"/>
        <w:ind w:left="1845" w:right="-1" w:hangingChars="709" w:hanging="1845"/>
        <w:rPr>
          <w:rFonts w:eastAsia="標楷體"/>
          <w:b/>
          <w:bCs/>
          <w:color w:val="000000"/>
          <w:sz w:val="26"/>
          <w:szCs w:val="26"/>
        </w:rPr>
      </w:pPr>
      <w:r w:rsidRPr="00780430">
        <w:rPr>
          <w:rFonts w:eastAsia="標楷體"/>
          <w:b/>
          <w:bCs/>
          <w:color w:val="000000"/>
          <w:sz w:val="26"/>
          <w:szCs w:val="26"/>
        </w:rPr>
        <w:t>一、辦理目的：</w:t>
      </w:r>
      <w:r w:rsidRPr="00571E63">
        <w:rPr>
          <w:rFonts w:eastAsia="標楷體" w:hint="eastAsia"/>
          <w:sz w:val="26"/>
          <w:szCs w:val="26"/>
        </w:rPr>
        <w:t>以</w:t>
      </w:r>
      <w:r>
        <w:rPr>
          <w:rFonts w:eastAsia="標楷體" w:hint="eastAsia"/>
          <w:sz w:val="26"/>
          <w:szCs w:val="26"/>
        </w:rPr>
        <w:t>核心</w:t>
      </w:r>
      <w:r w:rsidRPr="00571E63">
        <w:rPr>
          <w:rFonts w:eastAsia="標楷體" w:hint="eastAsia"/>
          <w:sz w:val="26"/>
          <w:szCs w:val="26"/>
        </w:rPr>
        <w:t>能力為導向的醫學教育</w:t>
      </w:r>
      <w:r w:rsidRPr="00571E63">
        <w:rPr>
          <w:rFonts w:eastAsia="標楷體" w:hint="eastAsia"/>
          <w:sz w:val="26"/>
          <w:szCs w:val="26"/>
        </w:rPr>
        <w:t>(Competence-Based Medical Education, CBME)</w:t>
      </w:r>
      <w:r w:rsidRPr="00780430">
        <w:rPr>
          <w:rFonts w:eastAsia="標楷體"/>
          <w:sz w:val="26"/>
          <w:szCs w:val="26"/>
        </w:rPr>
        <w:t>是</w:t>
      </w:r>
      <w:r w:rsidRPr="00780430">
        <w:rPr>
          <w:rFonts w:eastAsia="標楷體"/>
          <w:sz w:val="26"/>
          <w:szCs w:val="26"/>
        </w:rPr>
        <w:t>21</w:t>
      </w:r>
      <w:r w:rsidRPr="00780430">
        <w:rPr>
          <w:rFonts w:eastAsia="標楷體"/>
          <w:sz w:val="26"/>
          <w:szCs w:val="26"/>
        </w:rPr>
        <w:t>世紀醫學教育趨勢，期望透過此系列講座讓學員能瞭解以核心能力為導向的教學原則和架構，如何規劃以能力導向的學習課程和進行相關評價，強調以學生為中心的教學策略，提升整體護理教育品質，以因應目前社會健康問題和需求。</w:t>
      </w:r>
    </w:p>
    <w:p w:rsidR="00724CD8" w:rsidRDefault="00724CD8" w:rsidP="00724CD8">
      <w:pPr>
        <w:spacing w:line="360" w:lineRule="exact"/>
        <w:ind w:left="1845" w:right="-1" w:hangingChars="709" w:hanging="1845"/>
        <w:rPr>
          <w:rFonts w:eastAsia="標楷體"/>
          <w:b/>
          <w:bCs/>
          <w:color w:val="000000"/>
          <w:sz w:val="26"/>
          <w:szCs w:val="26"/>
        </w:rPr>
      </w:pPr>
      <w:r w:rsidRPr="00780430">
        <w:rPr>
          <w:rFonts w:eastAsia="標楷體"/>
          <w:b/>
          <w:bCs/>
          <w:sz w:val="26"/>
          <w:szCs w:val="26"/>
        </w:rPr>
        <w:t>二、辦理單位：</w:t>
      </w:r>
      <w:r w:rsidRPr="00780430">
        <w:rPr>
          <w:rFonts w:eastAsia="標楷體"/>
          <w:sz w:val="26"/>
          <w:szCs w:val="26"/>
        </w:rPr>
        <w:t>台灣護理學會護理教育委員會</w:t>
      </w:r>
      <w:bookmarkStart w:id="5" w:name="_Hlk97279450"/>
      <w:r w:rsidRPr="00780430">
        <w:rPr>
          <w:rFonts w:eastAsia="標楷體"/>
          <w:sz w:val="26"/>
          <w:szCs w:val="26"/>
        </w:rPr>
        <w:t>、國立成功大學醫學院護理學系</w:t>
      </w:r>
      <w:bookmarkEnd w:id="5"/>
    </w:p>
    <w:p w:rsidR="00724CD8" w:rsidRDefault="00724CD8" w:rsidP="00724CD8">
      <w:pPr>
        <w:spacing w:line="360" w:lineRule="exact"/>
        <w:ind w:left="1845" w:right="-1" w:hangingChars="709" w:hanging="1845"/>
        <w:rPr>
          <w:rFonts w:eastAsia="標楷體"/>
          <w:b/>
          <w:bCs/>
          <w:color w:val="000000"/>
          <w:sz w:val="26"/>
          <w:szCs w:val="26"/>
        </w:rPr>
      </w:pPr>
      <w:r w:rsidRPr="00780430">
        <w:rPr>
          <w:rFonts w:eastAsia="標楷體"/>
          <w:b/>
          <w:bCs/>
          <w:color w:val="000000"/>
          <w:sz w:val="26"/>
          <w:szCs w:val="26"/>
        </w:rPr>
        <w:t>三、辦理日期：</w:t>
      </w:r>
      <w:r w:rsidRPr="00780430">
        <w:rPr>
          <w:rFonts w:eastAsia="標楷體"/>
          <w:bCs/>
          <w:sz w:val="26"/>
          <w:szCs w:val="26"/>
        </w:rPr>
        <w:t>111</w:t>
      </w:r>
      <w:r w:rsidRPr="00780430">
        <w:rPr>
          <w:rFonts w:eastAsia="標楷體"/>
          <w:bCs/>
          <w:sz w:val="26"/>
          <w:szCs w:val="26"/>
        </w:rPr>
        <w:t>年</w:t>
      </w:r>
      <w:r w:rsidRPr="00780430">
        <w:rPr>
          <w:rFonts w:eastAsia="標楷體"/>
          <w:bCs/>
          <w:sz w:val="26"/>
          <w:szCs w:val="26"/>
        </w:rPr>
        <w:t>4</w:t>
      </w:r>
      <w:r w:rsidRPr="00780430">
        <w:rPr>
          <w:rFonts w:eastAsia="標楷體"/>
          <w:bCs/>
          <w:sz w:val="26"/>
          <w:szCs w:val="26"/>
        </w:rPr>
        <w:t>月</w:t>
      </w:r>
      <w:r w:rsidRPr="00780430">
        <w:rPr>
          <w:rFonts w:eastAsia="標楷體"/>
          <w:bCs/>
          <w:sz w:val="26"/>
          <w:szCs w:val="26"/>
        </w:rPr>
        <w:t xml:space="preserve">23 </w:t>
      </w:r>
      <w:r w:rsidRPr="00780430">
        <w:rPr>
          <w:rFonts w:eastAsia="標楷體"/>
          <w:bCs/>
          <w:sz w:val="26"/>
          <w:szCs w:val="26"/>
        </w:rPr>
        <w:t>日</w:t>
      </w:r>
      <w:r w:rsidRPr="00780430">
        <w:rPr>
          <w:rFonts w:eastAsia="標楷體"/>
          <w:bCs/>
          <w:sz w:val="26"/>
          <w:szCs w:val="26"/>
        </w:rPr>
        <w:t>(</w:t>
      </w:r>
      <w:r w:rsidRPr="00780430">
        <w:rPr>
          <w:rFonts w:eastAsia="標楷體"/>
          <w:bCs/>
          <w:sz w:val="26"/>
          <w:szCs w:val="26"/>
        </w:rPr>
        <w:t>星期六</w:t>
      </w:r>
      <w:r w:rsidRPr="00780430">
        <w:rPr>
          <w:rFonts w:eastAsia="標楷體"/>
          <w:bCs/>
          <w:sz w:val="26"/>
          <w:szCs w:val="26"/>
        </w:rPr>
        <w:t>)</w:t>
      </w:r>
    </w:p>
    <w:p w:rsidR="00724CD8" w:rsidRDefault="00724CD8" w:rsidP="00724CD8">
      <w:pPr>
        <w:spacing w:line="360" w:lineRule="exact"/>
        <w:ind w:left="1845" w:right="-1" w:hangingChars="709" w:hanging="1845"/>
        <w:rPr>
          <w:rFonts w:eastAsia="標楷體"/>
          <w:b/>
          <w:bCs/>
          <w:color w:val="000000"/>
          <w:sz w:val="26"/>
          <w:szCs w:val="26"/>
        </w:rPr>
      </w:pPr>
      <w:r w:rsidRPr="00780430">
        <w:rPr>
          <w:rFonts w:eastAsia="標楷體"/>
          <w:b/>
          <w:bCs/>
          <w:color w:val="000000"/>
          <w:sz w:val="26"/>
          <w:szCs w:val="26"/>
        </w:rPr>
        <w:t>四、授課方式：</w:t>
      </w:r>
      <w:proofErr w:type="gramStart"/>
      <w:r>
        <w:rPr>
          <w:rFonts w:eastAsia="標楷體" w:hint="eastAsia"/>
          <w:b/>
          <w:color w:val="0000FF"/>
          <w:sz w:val="26"/>
          <w:szCs w:val="26"/>
        </w:rPr>
        <w:t>線上</w:t>
      </w:r>
      <w:r w:rsidRPr="00780430">
        <w:rPr>
          <w:rFonts w:eastAsia="標楷體"/>
          <w:b/>
          <w:color w:val="0000FF"/>
          <w:sz w:val="26"/>
          <w:szCs w:val="26"/>
        </w:rPr>
        <w:t>視訊</w:t>
      </w:r>
      <w:proofErr w:type="gramEnd"/>
      <w:r w:rsidRPr="00780430">
        <w:rPr>
          <w:rFonts w:eastAsia="標楷體"/>
          <w:b/>
          <w:color w:val="0000FF"/>
          <w:sz w:val="26"/>
          <w:szCs w:val="26"/>
        </w:rPr>
        <w:t>課程</w:t>
      </w:r>
      <w:r>
        <w:rPr>
          <w:rFonts w:eastAsia="標楷體" w:hint="eastAsia"/>
          <w:b/>
          <w:color w:val="0000FF"/>
          <w:sz w:val="26"/>
          <w:szCs w:val="26"/>
        </w:rPr>
        <w:t xml:space="preserve"> </w:t>
      </w:r>
      <w:r w:rsidRPr="00780430">
        <w:rPr>
          <w:rFonts w:eastAsia="標楷體"/>
          <w:bCs/>
          <w:sz w:val="26"/>
          <w:szCs w:val="26"/>
        </w:rPr>
        <w:t>(</w:t>
      </w:r>
      <w:r w:rsidRPr="00780430">
        <w:rPr>
          <w:rFonts w:eastAsia="標楷體"/>
          <w:sz w:val="26"/>
          <w:szCs w:val="26"/>
        </w:rPr>
        <w:t>活動前</w:t>
      </w:r>
      <w:r w:rsidRPr="00780430">
        <w:rPr>
          <w:rFonts w:eastAsia="標楷體"/>
          <w:sz w:val="26"/>
          <w:szCs w:val="26"/>
        </w:rPr>
        <w:t>2~3</w:t>
      </w:r>
      <w:r w:rsidRPr="00780430">
        <w:rPr>
          <w:rFonts w:eastAsia="標楷體"/>
          <w:sz w:val="26"/>
          <w:szCs w:val="26"/>
        </w:rPr>
        <w:t>天寄發網路研討會連結網址</w:t>
      </w:r>
      <w:r w:rsidRPr="00780430">
        <w:rPr>
          <w:rFonts w:eastAsia="標楷體"/>
          <w:sz w:val="26"/>
          <w:szCs w:val="26"/>
        </w:rPr>
        <w:t>)</w:t>
      </w:r>
      <w:r w:rsidRPr="00780430">
        <w:rPr>
          <w:rFonts w:eastAsia="標楷體"/>
          <w:sz w:val="26"/>
          <w:szCs w:val="26"/>
        </w:rPr>
        <w:br/>
      </w:r>
      <w:r w:rsidRPr="00FD28F2">
        <w:rPr>
          <w:rFonts w:eastAsia="標楷體"/>
          <w:b/>
          <w:bCs/>
          <w:color w:val="002060"/>
          <w:sz w:val="26"/>
          <w:szCs w:val="26"/>
        </w:rPr>
        <w:t>※</w:t>
      </w:r>
      <w:r w:rsidRPr="00FD28F2">
        <w:rPr>
          <w:rFonts w:eastAsia="標楷體"/>
          <w:color w:val="002060"/>
          <w:sz w:val="26"/>
          <w:szCs w:val="26"/>
        </w:rPr>
        <w:t>報名前請務必確認會員資料之</w:t>
      </w:r>
      <w:r w:rsidRPr="00FD28F2">
        <w:rPr>
          <w:rFonts w:eastAsia="標楷體"/>
          <w:color w:val="002060"/>
          <w:sz w:val="26"/>
          <w:szCs w:val="26"/>
        </w:rPr>
        <w:t>E-MAIL</w:t>
      </w:r>
      <w:r w:rsidRPr="00FD28F2">
        <w:rPr>
          <w:rFonts w:eastAsia="標楷體"/>
          <w:color w:val="002060"/>
          <w:sz w:val="26"/>
          <w:szCs w:val="26"/>
        </w:rPr>
        <w:t>及行動電話正確性，若因通訊資料有誤，致本會無法有效傳遞相關訊息，影響其上課權益者不得異議。</w:t>
      </w:r>
    </w:p>
    <w:p w:rsidR="00724CD8" w:rsidRDefault="00724CD8" w:rsidP="00724CD8">
      <w:pPr>
        <w:spacing w:line="360" w:lineRule="exact"/>
        <w:ind w:left="1845" w:right="-1" w:hangingChars="709" w:hanging="1845"/>
        <w:rPr>
          <w:rFonts w:eastAsia="標楷體"/>
          <w:b/>
          <w:bCs/>
          <w:color w:val="000000"/>
          <w:sz w:val="26"/>
          <w:szCs w:val="26"/>
        </w:rPr>
      </w:pPr>
      <w:r w:rsidRPr="00780430">
        <w:rPr>
          <w:rFonts w:eastAsia="標楷體"/>
          <w:b/>
          <w:bCs/>
          <w:color w:val="000000"/>
          <w:sz w:val="26"/>
          <w:szCs w:val="26"/>
        </w:rPr>
        <w:t>五、報</w:t>
      </w:r>
      <w:r w:rsidRPr="00780430">
        <w:rPr>
          <w:rFonts w:eastAsia="標楷體"/>
          <w:b/>
          <w:bCs/>
          <w:color w:val="000000"/>
          <w:sz w:val="26"/>
          <w:szCs w:val="26"/>
        </w:rPr>
        <w:t xml:space="preserve"> </w:t>
      </w:r>
      <w:r w:rsidRPr="00780430">
        <w:rPr>
          <w:rFonts w:eastAsia="標楷體"/>
          <w:b/>
          <w:bCs/>
          <w:color w:val="000000"/>
          <w:sz w:val="26"/>
          <w:szCs w:val="26"/>
        </w:rPr>
        <w:t>名</w:t>
      </w:r>
      <w:r w:rsidRPr="00780430">
        <w:rPr>
          <w:rFonts w:eastAsia="標楷體"/>
          <w:b/>
          <w:bCs/>
          <w:color w:val="000000"/>
          <w:sz w:val="26"/>
          <w:szCs w:val="26"/>
        </w:rPr>
        <w:t xml:space="preserve"> </w:t>
      </w:r>
      <w:r w:rsidRPr="00780430">
        <w:rPr>
          <w:rFonts w:eastAsia="標楷體"/>
          <w:b/>
          <w:bCs/>
          <w:color w:val="000000"/>
          <w:sz w:val="26"/>
          <w:szCs w:val="26"/>
        </w:rPr>
        <w:t>費：</w:t>
      </w:r>
      <w:r w:rsidRPr="00780430">
        <w:rPr>
          <w:rFonts w:eastAsia="標楷體"/>
          <w:color w:val="000000"/>
          <w:sz w:val="26"/>
          <w:szCs w:val="26"/>
        </w:rPr>
        <w:t>免費</w:t>
      </w:r>
      <w:r>
        <w:rPr>
          <w:rFonts w:eastAsia="標楷體" w:hint="eastAsia"/>
          <w:color w:val="000000"/>
          <w:sz w:val="26"/>
          <w:szCs w:val="26"/>
        </w:rPr>
        <w:t xml:space="preserve"> </w:t>
      </w:r>
      <w:r w:rsidRPr="009515BA">
        <w:rPr>
          <w:rFonts w:eastAsia="標楷體" w:hint="eastAsia"/>
          <w:color w:val="000000"/>
          <w:sz w:val="26"/>
          <w:szCs w:val="26"/>
        </w:rPr>
        <w:t>(</w:t>
      </w:r>
      <w:r w:rsidRPr="009515BA">
        <w:rPr>
          <w:rFonts w:eastAsia="標楷體" w:hint="eastAsia"/>
          <w:color w:val="000000"/>
          <w:sz w:val="26"/>
          <w:szCs w:val="26"/>
        </w:rPr>
        <w:t>午餐自理</w:t>
      </w:r>
      <w:r w:rsidRPr="009515BA">
        <w:rPr>
          <w:rFonts w:eastAsia="標楷體" w:hint="eastAsia"/>
          <w:color w:val="000000"/>
          <w:sz w:val="26"/>
          <w:szCs w:val="26"/>
        </w:rPr>
        <w:t>)</w:t>
      </w:r>
    </w:p>
    <w:p w:rsidR="00724CD8" w:rsidRDefault="00724CD8" w:rsidP="00724CD8">
      <w:pPr>
        <w:spacing w:line="360" w:lineRule="exact"/>
        <w:ind w:left="1845" w:right="-1" w:hangingChars="709" w:hanging="1845"/>
        <w:rPr>
          <w:rFonts w:eastAsia="標楷體"/>
          <w:color w:val="000000"/>
          <w:sz w:val="26"/>
          <w:szCs w:val="26"/>
        </w:rPr>
      </w:pPr>
      <w:r w:rsidRPr="00780430">
        <w:rPr>
          <w:rFonts w:eastAsia="標楷體"/>
          <w:b/>
          <w:bCs/>
          <w:color w:val="000000"/>
          <w:sz w:val="26"/>
          <w:szCs w:val="26"/>
        </w:rPr>
        <w:t>六、</w:t>
      </w:r>
      <w:r w:rsidRPr="00780430">
        <w:rPr>
          <w:rFonts w:eastAsia="標楷體"/>
          <w:b/>
          <w:bCs/>
          <w:sz w:val="26"/>
          <w:szCs w:val="26"/>
        </w:rPr>
        <w:t>參加對象：</w:t>
      </w:r>
      <w:bookmarkStart w:id="6" w:name="_Hlk97283390"/>
      <w:r w:rsidRPr="00780430">
        <w:rPr>
          <w:rFonts w:eastAsia="標楷體"/>
          <w:color w:val="000000"/>
          <w:sz w:val="26"/>
          <w:szCs w:val="26"/>
        </w:rPr>
        <w:t>限本會活動會員，額滿為止，若報名人數未達</w:t>
      </w:r>
      <w:r w:rsidRPr="00780430">
        <w:rPr>
          <w:rFonts w:eastAsia="標楷體"/>
          <w:color w:val="000000"/>
          <w:sz w:val="26"/>
          <w:szCs w:val="26"/>
        </w:rPr>
        <w:t>50</w:t>
      </w:r>
      <w:r w:rsidRPr="00780430">
        <w:rPr>
          <w:rFonts w:eastAsia="標楷體"/>
          <w:color w:val="000000"/>
          <w:sz w:val="26"/>
          <w:szCs w:val="26"/>
        </w:rPr>
        <w:t>人則取消辦理。</w:t>
      </w:r>
      <w:r w:rsidRPr="00780430">
        <w:rPr>
          <w:rFonts w:eastAsia="標楷體"/>
          <w:b/>
          <w:bCs/>
          <w:color w:val="000000"/>
          <w:sz w:val="26"/>
          <w:szCs w:val="26"/>
        </w:rPr>
        <w:br/>
      </w:r>
      <w:r w:rsidRPr="00780430">
        <w:rPr>
          <w:rFonts w:eastAsia="標楷體"/>
          <w:color w:val="000000"/>
          <w:sz w:val="26"/>
          <w:szCs w:val="26"/>
        </w:rPr>
        <w:t>本系列講座共規劃</w:t>
      </w:r>
      <w:r w:rsidRPr="00780430">
        <w:rPr>
          <w:rFonts w:eastAsia="標楷體"/>
          <w:color w:val="000000"/>
          <w:sz w:val="26"/>
          <w:szCs w:val="26"/>
        </w:rPr>
        <w:t>2</w:t>
      </w:r>
      <w:r w:rsidRPr="00780430">
        <w:rPr>
          <w:rFonts w:eastAsia="標楷體"/>
          <w:color w:val="000000"/>
          <w:sz w:val="26"/>
          <w:szCs w:val="26"/>
        </w:rPr>
        <w:t>場，包括：</w:t>
      </w:r>
      <w:r w:rsidRPr="00780430">
        <w:rPr>
          <w:rFonts w:eastAsia="標楷體"/>
          <w:color w:val="000000"/>
          <w:sz w:val="26"/>
          <w:szCs w:val="26"/>
        </w:rPr>
        <w:br/>
      </w:r>
      <w:r w:rsidRPr="00780430">
        <w:rPr>
          <w:rFonts w:eastAsia="標楷體"/>
          <w:color w:val="000000"/>
          <w:sz w:val="26"/>
          <w:szCs w:val="26"/>
        </w:rPr>
        <w:t>【第一場】</w:t>
      </w:r>
      <w:r w:rsidRPr="00780430">
        <w:rPr>
          <w:rFonts w:eastAsia="標楷體"/>
          <w:color w:val="000000"/>
          <w:sz w:val="26"/>
          <w:szCs w:val="26"/>
        </w:rPr>
        <w:t>4</w:t>
      </w:r>
      <w:r w:rsidRPr="00780430">
        <w:rPr>
          <w:rFonts w:eastAsia="標楷體"/>
          <w:color w:val="000000"/>
          <w:sz w:val="26"/>
          <w:szCs w:val="26"/>
        </w:rPr>
        <w:t>月</w:t>
      </w:r>
      <w:r w:rsidRPr="00780430">
        <w:rPr>
          <w:rFonts w:eastAsia="標楷體"/>
          <w:color w:val="000000"/>
          <w:sz w:val="26"/>
          <w:szCs w:val="26"/>
        </w:rPr>
        <w:t>23</w:t>
      </w:r>
      <w:r w:rsidRPr="00780430">
        <w:rPr>
          <w:rFonts w:eastAsia="標楷體"/>
          <w:color w:val="000000"/>
          <w:sz w:val="26"/>
          <w:szCs w:val="26"/>
        </w:rPr>
        <w:t>日「核心能力導向的課程設計研討會」</w:t>
      </w:r>
      <w:r w:rsidRPr="00780430">
        <w:rPr>
          <w:rFonts w:eastAsia="標楷體"/>
          <w:color w:val="000000"/>
          <w:sz w:val="26"/>
          <w:szCs w:val="26"/>
        </w:rPr>
        <w:t>(</w:t>
      </w:r>
      <w:proofErr w:type="gramStart"/>
      <w:r w:rsidRPr="00780430">
        <w:rPr>
          <w:rFonts w:eastAsia="標楷體"/>
          <w:color w:val="000000"/>
          <w:sz w:val="26"/>
          <w:szCs w:val="26"/>
        </w:rPr>
        <w:t>線上</w:t>
      </w:r>
      <w:proofErr w:type="gramEnd"/>
      <w:r w:rsidRPr="00780430">
        <w:rPr>
          <w:rFonts w:eastAsia="標楷體"/>
          <w:color w:val="000000"/>
          <w:sz w:val="26"/>
          <w:szCs w:val="26"/>
        </w:rPr>
        <w:t>)</w:t>
      </w:r>
      <w:r w:rsidRPr="00780430">
        <w:rPr>
          <w:rFonts w:eastAsia="標楷體"/>
          <w:color w:val="000000"/>
          <w:sz w:val="26"/>
          <w:szCs w:val="26"/>
        </w:rPr>
        <w:t>；</w:t>
      </w:r>
      <w:r w:rsidRPr="00780430">
        <w:rPr>
          <w:rFonts w:eastAsia="標楷體"/>
          <w:color w:val="000000"/>
          <w:sz w:val="26"/>
          <w:szCs w:val="26"/>
        </w:rPr>
        <w:br/>
      </w:r>
      <w:r w:rsidRPr="00780430">
        <w:rPr>
          <w:rFonts w:eastAsia="標楷體"/>
          <w:color w:val="000000"/>
          <w:sz w:val="26"/>
          <w:szCs w:val="26"/>
        </w:rPr>
        <w:t>【第二場】</w:t>
      </w:r>
      <w:r w:rsidRPr="00780430">
        <w:rPr>
          <w:rFonts w:eastAsia="標楷體"/>
          <w:color w:val="000000"/>
          <w:sz w:val="26"/>
          <w:szCs w:val="26"/>
        </w:rPr>
        <w:t>7</w:t>
      </w:r>
      <w:r w:rsidRPr="00780430">
        <w:rPr>
          <w:rFonts w:eastAsia="標楷體"/>
          <w:color w:val="000000"/>
          <w:sz w:val="26"/>
          <w:szCs w:val="26"/>
        </w:rPr>
        <w:t>月</w:t>
      </w:r>
      <w:r>
        <w:rPr>
          <w:rFonts w:eastAsia="標楷體" w:hint="eastAsia"/>
          <w:color w:val="000000"/>
          <w:sz w:val="26"/>
          <w:szCs w:val="26"/>
        </w:rPr>
        <w:t>30</w:t>
      </w:r>
      <w:r w:rsidRPr="00780430">
        <w:rPr>
          <w:rFonts w:eastAsia="標楷體"/>
          <w:color w:val="000000"/>
          <w:sz w:val="26"/>
          <w:szCs w:val="26"/>
        </w:rPr>
        <w:t>日「</w:t>
      </w:r>
      <w:r w:rsidRPr="00780430">
        <w:rPr>
          <w:rFonts w:eastAsia="標楷體"/>
          <w:color w:val="000000"/>
          <w:sz w:val="26"/>
          <w:szCs w:val="26"/>
        </w:rPr>
        <w:t>EPAs</w:t>
      </w:r>
      <w:r w:rsidRPr="00780430">
        <w:rPr>
          <w:rFonts w:eastAsia="標楷體"/>
          <w:color w:val="000000"/>
          <w:sz w:val="26"/>
          <w:szCs w:val="26"/>
        </w:rPr>
        <w:t>的發展與應用工作坊」</w:t>
      </w:r>
      <w:r w:rsidRPr="00780430">
        <w:rPr>
          <w:rFonts w:eastAsia="標楷體"/>
          <w:color w:val="000000"/>
          <w:sz w:val="26"/>
          <w:szCs w:val="26"/>
        </w:rPr>
        <w:t>(</w:t>
      </w:r>
      <w:r w:rsidRPr="00780430">
        <w:rPr>
          <w:rFonts w:eastAsia="標楷體"/>
          <w:color w:val="000000"/>
          <w:sz w:val="26"/>
          <w:szCs w:val="26"/>
        </w:rPr>
        <w:t>實體課程</w:t>
      </w:r>
      <w:r>
        <w:rPr>
          <w:rFonts w:eastAsia="標楷體" w:hint="eastAsia"/>
          <w:color w:val="000000"/>
          <w:sz w:val="26"/>
          <w:szCs w:val="26"/>
        </w:rPr>
        <w:t>：</w:t>
      </w:r>
      <w:proofErr w:type="gramStart"/>
      <w:r>
        <w:rPr>
          <w:rFonts w:eastAsia="標楷體" w:hint="eastAsia"/>
          <w:color w:val="000000"/>
          <w:sz w:val="26"/>
          <w:szCs w:val="26"/>
        </w:rPr>
        <w:t>臺</w:t>
      </w:r>
      <w:proofErr w:type="gramEnd"/>
      <w:r>
        <w:rPr>
          <w:rFonts w:eastAsia="標楷體" w:hint="eastAsia"/>
          <w:color w:val="000000"/>
          <w:sz w:val="26"/>
          <w:szCs w:val="26"/>
        </w:rPr>
        <w:t>北</w:t>
      </w:r>
      <w:r w:rsidRPr="00780430">
        <w:rPr>
          <w:rFonts w:eastAsia="標楷體"/>
          <w:color w:val="000000"/>
          <w:sz w:val="26"/>
          <w:szCs w:val="26"/>
        </w:rPr>
        <w:t>)</w:t>
      </w:r>
      <w:r w:rsidRPr="00780430">
        <w:rPr>
          <w:rFonts w:eastAsia="標楷體"/>
          <w:color w:val="000000"/>
          <w:sz w:val="26"/>
          <w:szCs w:val="26"/>
        </w:rPr>
        <w:br/>
      </w:r>
      <w:bookmarkEnd w:id="6"/>
      <w:r w:rsidRPr="006436A2">
        <w:rPr>
          <w:rFonts w:eastAsia="標楷體"/>
          <w:b/>
          <w:bCs/>
          <w:color w:val="C00000"/>
          <w:sz w:val="26"/>
          <w:szCs w:val="26"/>
        </w:rPr>
        <w:sym w:font="Wingdings" w:char="F0A3"/>
      </w:r>
      <w:r w:rsidRPr="006436A2">
        <w:rPr>
          <w:rFonts w:eastAsia="標楷體" w:hint="eastAsia"/>
          <w:b/>
          <w:bCs/>
          <w:color w:val="C00000"/>
          <w:sz w:val="26"/>
          <w:szCs w:val="26"/>
        </w:rPr>
        <w:t>重要提醒：完成第一場課程者始可獲得第二場活動報名之權利。</w:t>
      </w:r>
    </w:p>
    <w:p w:rsidR="00724CD8" w:rsidRPr="00780430" w:rsidRDefault="00724CD8" w:rsidP="00724CD8">
      <w:pPr>
        <w:spacing w:line="360" w:lineRule="exact"/>
        <w:ind w:left="1845" w:right="-1" w:hangingChars="709" w:hanging="1845"/>
        <w:rPr>
          <w:rFonts w:eastAsia="標楷體"/>
          <w:b/>
          <w:bCs/>
          <w:color w:val="000000"/>
          <w:sz w:val="26"/>
          <w:szCs w:val="26"/>
        </w:rPr>
      </w:pPr>
      <w:r w:rsidRPr="00780430">
        <w:rPr>
          <w:rFonts w:eastAsia="標楷體"/>
          <w:b/>
          <w:bCs/>
          <w:color w:val="000000"/>
          <w:sz w:val="26"/>
          <w:szCs w:val="26"/>
        </w:rPr>
        <w:t>七、課程內容：</w:t>
      </w:r>
      <w:r w:rsidRPr="00780430">
        <w:rPr>
          <w:rFonts w:eastAsia="標楷體"/>
          <w:b/>
          <w:bCs/>
          <w:color w:val="000000"/>
          <w:sz w:val="26"/>
          <w:szCs w:val="26"/>
        </w:rPr>
        <w:t xml:space="preserve"> </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4394"/>
        <w:gridCol w:w="2410"/>
        <w:gridCol w:w="1984"/>
      </w:tblGrid>
      <w:tr w:rsidR="00724CD8" w:rsidRPr="00780430" w:rsidTr="009507F9">
        <w:trPr>
          <w:jc w:val="center"/>
        </w:trPr>
        <w:tc>
          <w:tcPr>
            <w:tcW w:w="1555" w:type="dxa"/>
            <w:shd w:val="clear" w:color="auto" w:fill="D0CECE" w:themeFill="background2" w:themeFillShade="E6"/>
            <w:vAlign w:val="center"/>
          </w:tcPr>
          <w:p w:rsidR="00724CD8" w:rsidRPr="00780430" w:rsidRDefault="00724CD8" w:rsidP="009507F9">
            <w:pPr>
              <w:spacing w:line="360" w:lineRule="exact"/>
              <w:jc w:val="center"/>
              <w:rPr>
                <w:rFonts w:eastAsia="標楷體"/>
                <w:b/>
                <w:sz w:val="26"/>
                <w:szCs w:val="26"/>
              </w:rPr>
            </w:pPr>
            <w:r w:rsidRPr="00780430">
              <w:rPr>
                <w:rFonts w:eastAsia="標楷體"/>
                <w:b/>
                <w:sz w:val="26"/>
                <w:szCs w:val="26"/>
              </w:rPr>
              <w:t>時間</w:t>
            </w:r>
          </w:p>
        </w:tc>
        <w:tc>
          <w:tcPr>
            <w:tcW w:w="4394" w:type="dxa"/>
            <w:tcBorders>
              <w:bottom w:val="single" w:sz="4" w:space="0" w:color="auto"/>
            </w:tcBorders>
            <w:shd w:val="clear" w:color="auto" w:fill="D0CECE" w:themeFill="background2" w:themeFillShade="E6"/>
            <w:vAlign w:val="center"/>
          </w:tcPr>
          <w:p w:rsidR="00724CD8" w:rsidRPr="00780430" w:rsidRDefault="00724CD8" w:rsidP="009507F9">
            <w:pPr>
              <w:spacing w:line="360" w:lineRule="exact"/>
              <w:jc w:val="center"/>
              <w:rPr>
                <w:rFonts w:eastAsia="標楷體"/>
                <w:b/>
                <w:sz w:val="26"/>
                <w:szCs w:val="26"/>
              </w:rPr>
            </w:pPr>
            <w:r w:rsidRPr="00780430">
              <w:rPr>
                <w:rFonts w:eastAsia="標楷體"/>
                <w:b/>
                <w:sz w:val="26"/>
                <w:szCs w:val="26"/>
              </w:rPr>
              <w:t>內</w:t>
            </w:r>
            <w:r w:rsidRPr="00780430">
              <w:rPr>
                <w:rFonts w:eastAsia="標楷體"/>
                <w:b/>
                <w:sz w:val="26"/>
                <w:szCs w:val="26"/>
              </w:rPr>
              <w:t xml:space="preserve">  </w:t>
            </w:r>
            <w:r w:rsidRPr="00780430">
              <w:rPr>
                <w:rFonts w:eastAsia="標楷體"/>
                <w:b/>
                <w:sz w:val="26"/>
                <w:szCs w:val="26"/>
              </w:rPr>
              <w:t>容</w:t>
            </w:r>
          </w:p>
        </w:tc>
        <w:tc>
          <w:tcPr>
            <w:tcW w:w="2410" w:type="dxa"/>
            <w:shd w:val="clear" w:color="auto" w:fill="D0CECE" w:themeFill="background2" w:themeFillShade="E6"/>
            <w:vAlign w:val="center"/>
          </w:tcPr>
          <w:p w:rsidR="00724CD8" w:rsidRPr="00780430" w:rsidRDefault="00724CD8" w:rsidP="009507F9">
            <w:pPr>
              <w:spacing w:line="360" w:lineRule="exact"/>
              <w:jc w:val="center"/>
              <w:rPr>
                <w:rFonts w:eastAsia="標楷體"/>
                <w:b/>
                <w:sz w:val="26"/>
                <w:szCs w:val="26"/>
              </w:rPr>
            </w:pPr>
            <w:r w:rsidRPr="00780430">
              <w:rPr>
                <w:rFonts w:eastAsia="標楷體"/>
                <w:b/>
                <w:sz w:val="26"/>
                <w:szCs w:val="26"/>
              </w:rPr>
              <w:t>主講者</w:t>
            </w:r>
          </w:p>
        </w:tc>
        <w:tc>
          <w:tcPr>
            <w:tcW w:w="1984" w:type="dxa"/>
            <w:shd w:val="clear" w:color="auto" w:fill="D0CECE" w:themeFill="background2" w:themeFillShade="E6"/>
            <w:vAlign w:val="center"/>
          </w:tcPr>
          <w:p w:rsidR="00724CD8" w:rsidRPr="00780430" w:rsidRDefault="00724CD8" w:rsidP="009507F9">
            <w:pPr>
              <w:spacing w:line="360" w:lineRule="exact"/>
              <w:jc w:val="center"/>
              <w:rPr>
                <w:rFonts w:eastAsia="標楷體"/>
                <w:b/>
                <w:sz w:val="26"/>
                <w:szCs w:val="26"/>
              </w:rPr>
            </w:pPr>
            <w:r w:rsidRPr="00780430">
              <w:rPr>
                <w:rFonts w:eastAsia="標楷體"/>
                <w:b/>
                <w:sz w:val="26"/>
                <w:szCs w:val="26"/>
              </w:rPr>
              <w:t>視訊研討會</w:t>
            </w:r>
          </w:p>
          <w:p w:rsidR="00724CD8" w:rsidRPr="00780430" w:rsidRDefault="00724CD8" w:rsidP="009507F9">
            <w:pPr>
              <w:spacing w:line="360" w:lineRule="exact"/>
              <w:jc w:val="center"/>
              <w:rPr>
                <w:rFonts w:eastAsia="標楷體"/>
                <w:b/>
                <w:sz w:val="26"/>
                <w:szCs w:val="26"/>
              </w:rPr>
            </w:pPr>
            <w:r w:rsidRPr="00780430">
              <w:rPr>
                <w:rFonts w:eastAsia="標楷體"/>
                <w:b/>
                <w:sz w:val="26"/>
                <w:szCs w:val="26"/>
              </w:rPr>
              <w:t>主持人</w:t>
            </w:r>
          </w:p>
        </w:tc>
      </w:tr>
      <w:tr w:rsidR="00724CD8" w:rsidRPr="00780430" w:rsidTr="009507F9">
        <w:trPr>
          <w:jc w:val="center"/>
        </w:trPr>
        <w:tc>
          <w:tcPr>
            <w:tcW w:w="1555" w:type="dxa"/>
            <w:shd w:val="clear" w:color="auto" w:fill="auto"/>
            <w:vAlign w:val="center"/>
          </w:tcPr>
          <w:p w:rsidR="00724CD8" w:rsidRPr="00780430" w:rsidRDefault="00724CD8" w:rsidP="009507F9">
            <w:pPr>
              <w:spacing w:line="360" w:lineRule="exact"/>
              <w:jc w:val="center"/>
              <w:rPr>
                <w:rFonts w:eastAsia="標楷體"/>
                <w:sz w:val="26"/>
                <w:szCs w:val="26"/>
              </w:rPr>
            </w:pPr>
            <w:r w:rsidRPr="00780430">
              <w:rPr>
                <w:rFonts w:eastAsia="標楷體"/>
                <w:sz w:val="26"/>
                <w:szCs w:val="26"/>
              </w:rPr>
              <w:t>08:20-08:50</w:t>
            </w:r>
          </w:p>
        </w:tc>
        <w:tc>
          <w:tcPr>
            <w:tcW w:w="4394" w:type="dxa"/>
            <w:tcBorders>
              <w:right w:val="nil"/>
            </w:tcBorders>
            <w:shd w:val="clear" w:color="auto" w:fill="auto"/>
            <w:vAlign w:val="center"/>
          </w:tcPr>
          <w:p w:rsidR="00724CD8" w:rsidRPr="00780430" w:rsidRDefault="00724CD8" w:rsidP="009507F9">
            <w:pPr>
              <w:spacing w:line="360" w:lineRule="exact"/>
              <w:jc w:val="center"/>
              <w:rPr>
                <w:rFonts w:eastAsia="標楷體"/>
                <w:sz w:val="26"/>
                <w:szCs w:val="26"/>
              </w:rPr>
            </w:pPr>
            <w:r w:rsidRPr="00780430">
              <w:rPr>
                <w:rFonts w:eastAsia="標楷體"/>
                <w:sz w:val="26"/>
                <w:szCs w:val="26"/>
              </w:rPr>
              <w:t>報</w:t>
            </w:r>
            <w:r w:rsidRPr="00780430">
              <w:rPr>
                <w:rFonts w:eastAsia="標楷體"/>
                <w:sz w:val="26"/>
                <w:szCs w:val="26"/>
              </w:rPr>
              <w:t xml:space="preserve">    </w:t>
            </w:r>
            <w:r w:rsidRPr="00780430">
              <w:rPr>
                <w:rFonts w:eastAsia="標楷體"/>
                <w:sz w:val="26"/>
                <w:szCs w:val="26"/>
              </w:rPr>
              <w:t>到</w:t>
            </w:r>
          </w:p>
        </w:tc>
        <w:tc>
          <w:tcPr>
            <w:tcW w:w="4394" w:type="dxa"/>
            <w:gridSpan w:val="2"/>
            <w:tcBorders>
              <w:left w:val="nil"/>
            </w:tcBorders>
            <w:shd w:val="clear" w:color="auto" w:fill="auto"/>
          </w:tcPr>
          <w:p w:rsidR="00724CD8" w:rsidRPr="00780430" w:rsidRDefault="00724CD8" w:rsidP="009507F9">
            <w:pPr>
              <w:spacing w:line="360" w:lineRule="exact"/>
              <w:jc w:val="center"/>
              <w:rPr>
                <w:rFonts w:eastAsia="標楷體"/>
                <w:sz w:val="26"/>
                <w:szCs w:val="26"/>
              </w:rPr>
            </w:pPr>
          </w:p>
        </w:tc>
      </w:tr>
      <w:tr w:rsidR="00724CD8" w:rsidRPr="00780430" w:rsidTr="009507F9">
        <w:trPr>
          <w:jc w:val="center"/>
        </w:trPr>
        <w:tc>
          <w:tcPr>
            <w:tcW w:w="1555" w:type="dxa"/>
            <w:shd w:val="clear" w:color="auto" w:fill="auto"/>
            <w:vAlign w:val="center"/>
          </w:tcPr>
          <w:p w:rsidR="00724CD8" w:rsidRPr="00780430" w:rsidRDefault="00724CD8" w:rsidP="009507F9">
            <w:pPr>
              <w:spacing w:line="360" w:lineRule="exact"/>
              <w:jc w:val="center"/>
              <w:rPr>
                <w:rFonts w:eastAsia="標楷體"/>
                <w:sz w:val="26"/>
                <w:szCs w:val="26"/>
              </w:rPr>
            </w:pPr>
            <w:r w:rsidRPr="00780430">
              <w:rPr>
                <w:rFonts w:eastAsia="標楷體"/>
                <w:sz w:val="26"/>
                <w:szCs w:val="26"/>
              </w:rPr>
              <w:t>08:50-09:00</w:t>
            </w:r>
          </w:p>
        </w:tc>
        <w:tc>
          <w:tcPr>
            <w:tcW w:w="4394" w:type="dxa"/>
            <w:shd w:val="clear" w:color="auto" w:fill="auto"/>
          </w:tcPr>
          <w:p w:rsidR="00724CD8" w:rsidRPr="00780430" w:rsidRDefault="00724CD8" w:rsidP="009507F9">
            <w:pPr>
              <w:spacing w:line="360" w:lineRule="exact"/>
              <w:rPr>
                <w:rFonts w:eastAsia="標楷體"/>
                <w:sz w:val="26"/>
                <w:szCs w:val="26"/>
              </w:rPr>
            </w:pPr>
            <w:r w:rsidRPr="00780430">
              <w:rPr>
                <w:rFonts w:eastAsia="標楷體"/>
                <w:sz w:val="26"/>
                <w:szCs w:val="26"/>
              </w:rPr>
              <w:t>致歡迎詞</w:t>
            </w:r>
          </w:p>
          <w:p w:rsidR="00724CD8" w:rsidRPr="00780430" w:rsidRDefault="00724CD8" w:rsidP="009507F9">
            <w:pPr>
              <w:spacing w:line="360" w:lineRule="exact"/>
              <w:rPr>
                <w:rFonts w:eastAsia="標楷體"/>
                <w:sz w:val="26"/>
                <w:szCs w:val="26"/>
              </w:rPr>
            </w:pPr>
            <w:r w:rsidRPr="00780430">
              <w:rPr>
                <w:rFonts w:eastAsia="標楷體"/>
                <w:sz w:val="26"/>
                <w:szCs w:val="26"/>
              </w:rPr>
              <w:t xml:space="preserve">  </w:t>
            </w:r>
            <w:r w:rsidRPr="00780430">
              <w:rPr>
                <w:rFonts w:eastAsia="標楷體"/>
                <w:sz w:val="26"/>
                <w:szCs w:val="26"/>
              </w:rPr>
              <w:t>學校代表</w:t>
            </w:r>
          </w:p>
          <w:p w:rsidR="00724CD8" w:rsidRPr="00780430" w:rsidRDefault="00724CD8" w:rsidP="009507F9">
            <w:pPr>
              <w:spacing w:line="360" w:lineRule="exact"/>
              <w:rPr>
                <w:rFonts w:eastAsia="標楷體"/>
                <w:sz w:val="26"/>
                <w:szCs w:val="26"/>
              </w:rPr>
            </w:pPr>
            <w:r w:rsidRPr="00780430">
              <w:rPr>
                <w:rFonts w:eastAsia="標楷體"/>
                <w:sz w:val="26"/>
                <w:szCs w:val="26"/>
              </w:rPr>
              <w:t xml:space="preserve">  </w:t>
            </w:r>
            <w:r w:rsidRPr="00780430">
              <w:rPr>
                <w:rFonts w:eastAsia="標楷體"/>
                <w:sz w:val="26"/>
                <w:szCs w:val="26"/>
              </w:rPr>
              <w:t>台灣護理學會代表</w:t>
            </w:r>
          </w:p>
          <w:p w:rsidR="00724CD8" w:rsidRPr="00780430" w:rsidRDefault="00724CD8" w:rsidP="009507F9">
            <w:pPr>
              <w:spacing w:line="360" w:lineRule="exact"/>
              <w:rPr>
                <w:rFonts w:eastAsia="標楷體"/>
                <w:sz w:val="26"/>
                <w:szCs w:val="26"/>
              </w:rPr>
            </w:pPr>
            <w:r w:rsidRPr="00780430">
              <w:rPr>
                <w:rFonts w:eastAsia="標楷體"/>
                <w:sz w:val="26"/>
                <w:szCs w:val="26"/>
              </w:rPr>
              <w:t>研習會簡介</w:t>
            </w:r>
          </w:p>
        </w:tc>
        <w:tc>
          <w:tcPr>
            <w:tcW w:w="2410" w:type="dxa"/>
            <w:shd w:val="clear" w:color="auto" w:fill="auto"/>
            <w:vAlign w:val="center"/>
          </w:tcPr>
          <w:p w:rsidR="00724CD8" w:rsidRPr="00780430" w:rsidRDefault="00724CD8" w:rsidP="009507F9">
            <w:pPr>
              <w:spacing w:line="360" w:lineRule="exact"/>
              <w:jc w:val="center"/>
              <w:rPr>
                <w:rFonts w:eastAsia="標楷體"/>
                <w:sz w:val="26"/>
                <w:szCs w:val="26"/>
              </w:rPr>
            </w:pPr>
          </w:p>
          <w:p w:rsidR="00724CD8" w:rsidRPr="00780430" w:rsidRDefault="00724CD8" w:rsidP="009507F9">
            <w:pPr>
              <w:spacing w:line="360" w:lineRule="exact"/>
              <w:jc w:val="center"/>
              <w:rPr>
                <w:rFonts w:eastAsia="標楷體"/>
                <w:sz w:val="26"/>
                <w:szCs w:val="26"/>
              </w:rPr>
            </w:pPr>
            <w:r w:rsidRPr="00780430">
              <w:rPr>
                <w:rFonts w:eastAsia="標楷體"/>
                <w:sz w:val="26"/>
                <w:szCs w:val="26"/>
              </w:rPr>
              <w:t>柯乃熒</w:t>
            </w:r>
            <w:r w:rsidRPr="00780430">
              <w:rPr>
                <w:rFonts w:eastAsia="標楷體"/>
                <w:sz w:val="26"/>
                <w:szCs w:val="26"/>
              </w:rPr>
              <w:t xml:space="preserve"> </w:t>
            </w:r>
            <w:r w:rsidRPr="00780430">
              <w:rPr>
                <w:rFonts w:eastAsia="標楷體"/>
                <w:sz w:val="26"/>
                <w:szCs w:val="26"/>
              </w:rPr>
              <w:t>主</w:t>
            </w:r>
            <w:r w:rsidRPr="00780430">
              <w:rPr>
                <w:rFonts w:eastAsia="標楷體"/>
                <w:sz w:val="26"/>
                <w:szCs w:val="26"/>
              </w:rPr>
              <w:t xml:space="preserve">    </w:t>
            </w:r>
            <w:r w:rsidRPr="00780430">
              <w:rPr>
                <w:rFonts w:eastAsia="標楷體"/>
                <w:sz w:val="26"/>
                <w:szCs w:val="26"/>
              </w:rPr>
              <w:t>任</w:t>
            </w:r>
          </w:p>
          <w:p w:rsidR="00724CD8" w:rsidRPr="00780430" w:rsidRDefault="00724CD8" w:rsidP="009507F9">
            <w:pPr>
              <w:spacing w:line="360" w:lineRule="exact"/>
              <w:jc w:val="center"/>
              <w:rPr>
                <w:rFonts w:eastAsia="標楷體"/>
                <w:sz w:val="26"/>
                <w:szCs w:val="26"/>
              </w:rPr>
            </w:pPr>
            <w:r w:rsidRPr="00780430">
              <w:rPr>
                <w:rFonts w:eastAsia="標楷體"/>
                <w:sz w:val="26"/>
                <w:szCs w:val="26"/>
              </w:rPr>
              <w:t>陳靜敏</w:t>
            </w:r>
            <w:r w:rsidRPr="00780430">
              <w:rPr>
                <w:rFonts w:eastAsia="標楷體"/>
                <w:sz w:val="26"/>
                <w:szCs w:val="26"/>
              </w:rPr>
              <w:t xml:space="preserve"> </w:t>
            </w:r>
            <w:r w:rsidRPr="00780430">
              <w:rPr>
                <w:rFonts w:eastAsia="標楷體"/>
                <w:sz w:val="26"/>
                <w:szCs w:val="26"/>
              </w:rPr>
              <w:t>理</w:t>
            </w:r>
            <w:r w:rsidRPr="00780430">
              <w:rPr>
                <w:rFonts w:eastAsia="標楷體"/>
                <w:sz w:val="26"/>
                <w:szCs w:val="26"/>
              </w:rPr>
              <w:t xml:space="preserve"> </w:t>
            </w:r>
            <w:r w:rsidRPr="00780430">
              <w:rPr>
                <w:rFonts w:eastAsia="標楷體"/>
                <w:sz w:val="26"/>
                <w:szCs w:val="26"/>
              </w:rPr>
              <w:t>事</w:t>
            </w:r>
            <w:r w:rsidRPr="00780430">
              <w:rPr>
                <w:rFonts w:eastAsia="標楷體"/>
                <w:sz w:val="26"/>
                <w:szCs w:val="26"/>
              </w:rPr>
              <w:t xml:space="preserve"> </w:t>
            </w:r>
            <w:r w:rsidRPr="00780430">
              <w:rPr>
                <w:rFonts w:eastAsia="標楷體"/>
                <w:sz w:val="26"/>
                <w:szCs w:val="26"/>
              </w:rPr>
              <w:t>長</w:t>
            </w:r>
          </w:p>
          <w:p w:rsidR="00724CD8" w:rsidRPr="00780430" w:rsidRDefault="00724CD8" w:rsidP="009507F9">
            <w:pPr>
              <w:spacing w:line="360" w:lineRule="exact"/>
              <w:jc w:val="center"/>
              <w:rPr>
                <w:rFonts w:eastAsia="標楷體"/>
                <w:sz w:val="26"/>
                <w:szCs w:val="26"/>
              </w:rPr>
            </w:pPr>
            <w:r w:rsidRPr="00780430">
              <w:rPr>
                <w:rFonts w:eastAsia="標楷體"/>
                <w:sz w:val="26"/>
                <w:szCs w:val="26"/>
              </w:rPr>
              <w:t>胡文郁</w:t>
            </w:r>
            <w:r w:rsidRPr="00780430">
              <w:rPr>
                <w:rFonts w:eastAsia="標楷體"/>
                <w:sz w:val="26"/>
                <w:szCs w:val="26"/>
              </w:rPr>
              <w:t xml:space="preserve"> </w:t>
            </w:r>
            <w:r w:rsidRPr="00780430">
              <w:rPr>
                <w:rFonts w:eastAsia="標楷體"/>
                <w:sz w:val="26"/>
                <w:szCs w:val="26"/>
              </w:rPr>
              <w:t>主任委員</w:t>
            </w:r>
          </w:p>
        </w:tc>
        <w:tc>
          <w:tcPr>
            <w:tcW w:w="1984" w:type="dxa"/>
            <w:vMerge w:val="restart"/>
            <w:shd w:val="clear" w:color="auto" w:fill="auto"/>
            <w:vAlign w:val="center"/>
          </w:tcPr>
          <w:p w:rsidR="00724CD8" w:rsidRPr="00995AFE" w:rsidRDefault="00724CD8" w:rsidP="009507F9">
            <w:pPr>
              <w:spacing w:line="360" w:lineRule="exact"/>
              <w:jc w:val="center"/>
              <w:rPr>
                <w:rFonts w:eastAsia="標楷體"/>
                <w:sz w:val="26"/>
                <w:szCs w:val="26"/>
              </w:rPr>
            </w:pPr>
            <w:r w:rsidRPr="00995AFE">
              <w:rPr>
                <w:rFonts w:ascii="標楷體" w:eastAsia="標楷體" w:hAnsi="標楷體" w:hint="eastAsia"/>
                <w:sz w:val="26"/>
                <w:szCs w:val="26"/>
              </w:rPr>
              <w:t>廖珍娟 教授</w:t>
            </w:r>
          </w:p>
        </w:tc>
      </w:tr>
      <w:tr w:rsidR="00724CD8" w:rsidRPr="00780430" w:rsidTr="009507F9">
        <w:trPr>
          <w:trHeight w:val="613"/>
          <w:jc w:val="center"/>
        </w:trPr>
        <w:tc>
          <w:tcPr>
            <w:tcW w:w="1555" w:type="dxa"/>
            <w:shd w:val="clear" w:color="auto" w:fill="DEEAF6" w:themeFill="accent5" w:themeFillTint="33"/>
            <w:vAlign w:val="center"/>
          </w:tcPr>
          <w:p w:rsidR="00724CD8" w:rsidRPr="00780430" w:rsidRDefault="00724CD8" w:rsidP="009507F9">
            <w:pPr>
              <w:spacing w:line="360" w:lineRule="exact"/>
              <w:jc w:val="center"/>
              <w:rPr>
                <w:rFonts w:eastAsia="標楷體"/>
                <w:sz w:val="26"/>
                <w:szCs w:val="26"/>
              </w:rPr>
            </w:pPr>
            <w:r w:rsidRPr="00780430">
              <w:rPr>
                <w:rFonts w:eastAsia="標楷體"/>
                <w:sz w:val="26"/>
                <w:szCs w:val="26"/>
              </w:rPr>
              <w:t>09:00-10:30</w:t>
            </w:r>
          </w:p>
        </w:tc>
        <w:tc>
          <w:tcPr>
            <w:tcW w:w="4394" w:type="dxa"/>
            <w:shd w:val="clear" w:color="auto" w:fill="DEEAF6" w:themeFill="accent5" w:themeFillTint="33"/>
            <w:vAlign w:val="center"/>
          </w:tcPr>
          <w:p w:rsidR="00724CD8" w:rsidRPr="00780430" w:rsidRDefault="00724CD8" w:rsidP="009507F9">
            <w:pPr>
              <w:spacing w:line="360" w:lineRule="exact"/>
              <w:jc w:val="both"/>
              <w:rPr>
                <w:rFonts w:eastAsia="標楷體"/>
                <w:sz w:val="26"/>
                <w:szCs w:val="26"/>
              </w:rPr>
            </w:pPr>
            <w:r w:rsidRPr="00780430">
              <w:rPr>
                <w:rFonts w:eastAsia="標楷體"/>
                <w:sz w:val="26"/>
                <w:szCs w:val="26"/>
              </w:rPr>
              <w:t xml:space="preserve">CBME </w:t>
            </w:r>
            <w:r w:rsidRPr="00780430">
              <w:rPr>
                <w:rFonts w:eastAsia="標楷體"/>
                <w:sz w:val="26"/>
                <w:szCs w:val="26"/>
              </w:rPr>
              <w:t>整體觀</w:t>
            </w:r>
          </w:p>
        </w:tc>
        <w:tc>
          <w:tcPr>
            <w:tcW w:w="2410" w:type="dxa"/>
            <w:shd w:val="clear" w:color="auto" w:fill="DEEAF6" w:themeFill="accent5" w:themeFillTint="33"/>
            <w:vAlign w:val="center"/>
          </w:tcPr>
          <w:p w:rsidR="00724CD8" w:rsidRPr="00780430" w:rsidRDefault="00724CD8" w:rsidP="009507F9">
            <w:pPr>
              <w:spacing w:line="360" w:lineRule="exact"/>
              <w:jc w:val="center"/>
              <w:rPr>
                <w:rFonts w:eastAsia="標楷體"/>
                <w:sz w:val="26"/>
                <w:szCs w:val="26"/>
              </w:rPr>
            </w:pPr>
            <w:r w:rsidRPr="00780430">
              <w:rPr>
                <w:rFonts w:eastAsia="標楷體"/>
                <w:sz w:val="26"/>
                <w:szCs w:val="26"/>
              </w:rPr>
              <w:t>張耀文</w:t>
            </w:r>
            <w:r w:rsidRPr="00780430">
              <w:rPr>
                <w:rFonts w:eastAsia="標楷體"/>
                <w:sz w:val="26"/>
                <w:szCs w:val="26"/>
              </w:rPr>
              <w:t xml:space="preserve"> </w:t>
            </w:r>
            <w:r w:rsidRPr="00780430">
              <w:rPr>
                <w:rFonts w:eastAsia="標楷體"/>
                <w:sz w:val="26"/>
                <w:szCs w:val="26"/>
              </w:rPr>
              <w:t>主治醫師</w:t>
            </w:r>
          </w:p>
        </w:tc>
        <w:tc>
          <w:tcPr>
            <w:tcW w:w="1984" w:type="dxa"/>
            <w:vMerge/>
            <w:shd w:val="clear" w:color="auto" w:fill="DEEAF6" w:themeFill="accent5" w:themeFillTint="33"/>
            <w:vAlign w:val="center"/>
          </w:tcPr>
          <w:p w:rsidR="00724CD8" w:rsidRPr="00995AFE" w:rsidRDefault="00724CD8" w:rsidP="009507F9">
            <w:pPr>
              <w:spacing w:line="360" w:lineRule="exact"/>
              <w:jc w:val="center"/>
              <w:rPr>
                <w:rFonts w:eastAsia="標楷體"/>
                <w:sz w:val="26"/>
                <w:szCs w:val="26"/>
              </w:rPr>
            </w:pPr>
          </w:p>
        </w:tc>
      </w:tr>
      <w:tr w:rsidR="00724CD8" w:rsidRPr="00780430" w:rsidTr="009507F9">
        <w:trPr>
          <w:jc w:val="center"/>
        </w:trPr>
        <w:tc>
          <w:tcPr>
            <w:tcW w:w="1555" w:type="dxa"/>
            <w:shd w:val="clear" w:color="auto" w:fill="auto"/>
            <w:vAlign w:val="center"/>
          </w:tcPr>
          <w:p w:rsidR="00724CD8" w:rsidRPr="00780430" w:rsidRDefault="00724CD8" w:rsidP="009507F9">
            <w:pPr>
              <w:spacing w:line="360" w:lineRule="exact"/>
              <w:jc w:val="center"/>
              <w:rPr>
                <w:rFonts w:eastAsia="標楷體"/>
                <w:sz w:val="26"/>
                <w:szCs w:val="26"/>
              </w:rPr>
            </w:pPr>
            <w:r w:rsidRPr="00780430">
              <w:rPr>
                <w:rFonts w:eastAsia="標楷體"/>
                <w:sz w:val="26"/>
                <w:szCs w:val="26"/>
              </w:rPr>
              <w:t>10:30-10:40</w:t>
            </w:r>
          </w:p>
        </w:tc>
        <w:tc>
          <w:tcPr>
            <w:tcW w:w="4394" w:type="dxa"/>
            <w:tcBorders>
              <w:right w:val="nil"/>
            </w:tcBorders>
            <w:shd w:val="clear" w:color="auto" w:fill="auto"/>
            <w:vAlign w:val="center"/>
          </w:tcPr>
          <w:p w:rsidR="00724CD8" w:rsidRPr="00780430" w:rsidRDefault="00724CD8" w:rsidP="009507F9">
            <w:pPr>
              <w:spacing w:line="360" w:lineRule="exact"/>
              <w:jc w:val="center"/>
              <w:rPr>
                <w:rFonts w:eastAsia="標楷體"/>
                <w:sz w:val="26"/>
                <w:szCs w:val="26"/>
              </w:rPr>
            </w:pPr>
            <w:r w:rsidRPr="00780430">
              <w:rPr>
                <w:rFonts w:eastAsia="標楷體"/>
                <w:sz w:val="26"/>
                <w:szCs w:val="26"/>
              </w:rPr>
              <w:t>休</w:t>
            </w:r>
            <w:r w:rsidRPr="00780430">
              <w:rPr>
                <w:rFonts w:eastAsia="標楷體"/>
                <w:sz w:val="26"/>
                <w:szCs w:val="26"/>
              </w:rPr>
              <w:t xml:space="preserve">    </w:t>
            </w:r>
            <w:r w:rsidRPr="00780430">
              <w:rPr>
                <w:rFonts w:eastAsia="標楷體"/>
                <w:sz w:val="26"/>
                <w:szCs w:val="26"/>
              </w:rPr>
              <w:t>息</w:t>
            </w:r>
          </w:p>
        </w:tc>
        <w:tc>
          <w:tcPr>
            <w:tcW w:w="2410" w:type="dxa"/>
            <w:tcBorders>
              <w:left w:val="nil"/>
            </w:tcBorders>
            <w:shd w:val="clear" w:color="auto" w:fill="auto"/>
            <w:vAlign w:val="center"/>
          </w:tcPr>
          <w:p w:rsidR="00724CD8" w:rsidRPr="00780430" w:rsidRDefault="00724CD8" w:rsidP="009507F9">
            <w:pPr>
              <w:spacing w:line="360" w:lineRule="exact"/>
              <w:jc w:val="center"/>
              <w:rPr>
                <w:rFonts w:eastAsia="標楷體"/>
                <w:sz w:val="26"/>
                <w:szCs w:val="26"/>
              </w:rPr>
            </w:pPr>
          </w:p>
        </w:tc>
        <w:tc>
          <w:tcPr>
            <w:tcW w:w="1984" w:type="dxa"/>
            <w:vMerge/>
            <w:shd w:val="clear" w:color="auto" w:fill="auto"/>
            <w:vAlign w:val="center"/>
          </w:tcPr>
          <w:p w:rsidR="00724CD8" w:rsidRPr="00995AFE" w:rsidRDefault="00724CD8" w:rsidP="009507F9">
            <w:pPr>
              <w:spacing w:line="360" w:lineRule="exact"/>
              <w:jc w:val="center"/>
              <w:rPr>
                <w:rFonts w:eastAsia="標楷體"/>
                <w:sz w:val="26"/>
                <w:szCs w:val="26"/>
              </w:rPr>
            </w:pPr>
          </w:p>
        </w:tc>
      </w:tr>
      <w:tr w:rsidR="00724CD8" w:rsidRPr="00780430" w:rsidTr="009507F9">
        <w:trPr>
          <w:trHeight w:val="639"/>
          <w:jc w:val="center"/>
        </w:trPr>
        <w:tc>
          <w:tcPr>
            <w:tcW w:w="1555" w:type="dxa"/>
            <w:shd w:val="clear" w:color="auto" w:fill="DEEAF6" w:themeFill="accent5" w:themeFillTint="33"/>
            <w:vAlign w:val="center"/>
          </w:tcPr>
          <w:p w:rsidR="00724CD8" w:rsidRPr="00780430" w:rsidRDefault="00724CD8" w:rsidP="009507F9">
            <w:pPr>
              <w:spacing w:line="360" w:lineRule="exact"/>
              <w:jc w:val="center"/>
              <w:rPr>
                <w:rFonts w:eastAsia="標楷體"/>
                <w:sz w:val="26"/>
                <w:szCs w:val="26"/>
              </w:rPr>
            </w:pPr>
            <w:r w:rsidRPr="00780430">
              <w:rPr>
                <w:rFonts w:eastAsia="標楷體"/>
                <w:sz w:val="26"/>
                <w:szCs w:val="26"/>
              </w:rPr>
              <w:t>10:40-12:10</w:t>
            </w:r>
          </w:p>
        </w:tc>
        <w:tc>
          <w:tcPr>
            <w:tcW w:w="4394" w:type="dxa"/>
            <w:tcBorders>
              <w:bottom w:val="single" w:sz="4" w:space="0" w:color="auto"/>
            </w:tcBorders>
            <w:shd w:val="clear" w:color="auto" w:fill="DEEAF6" w:themeFill="accent5" w:themeFillTint="33"/>
            <w:vAlign w:val="center"/>
          </w:tcPr>
          <w:p w:rsidR="00724CD8" w:rsidRPr="00780430" w:rsidRDefault="00724CD8" w:rsidP="009507F9">
            <w:pPr>
              <w:spacing w:line="360" w:lineRule="exact"/>
              <w:jc w:val="both"/>
              <w:rPr>
                <w:rFonts w:eastAsia="標楷體"/>
                <w:sz w:val="26"/>
                <w:szCs w:val="26"/>
              </w:rPr>
            </w:pPr>
            <w:r w:rsidRPr="00780430">
              <w:rPr>
                <w:rFonts w:eastAsia="標楷體"/>
                <w:sz w:val="26"/>
                <w:szCs w:val="26"/>
              </w:rPr>
              <w:t>設定學習目標與能力進展架構</w:t>
            </w:r>
          </w:p>
        </w:tc>
        <w:tc>
          <w:tcPr>
            <w:tcW w:w="2410" w:type="dxa"/>
            <w:shd w:val="clear" w:color="auto" w:fill="DEEAF6" w:themeFill="accent5" w:themeFillTint="33"/>
            <w:vAlign w:val="center"/>
          </w:tcPr>
          <w:p w:rsidR="00724CD8" w:rsidRPr="00780430" w:rsidRDefault="00724CD8" w:rsidP="009507F9">
            <w:pPr>
              <w:spacing w:line="360" w:lineRule="exact"/>
              <w:jc w:val="center"/>
              <w:rPr>
                <w:rFonts w:eastAsia="標楷體"/>
                <w:sz w:val="26"/>
                <w:szCs w:val="26"/>
              </w:rPr>
            </w:pPr>
            <w:r w:rsidRPr="00780430">
              <w:rPr>
                <w:rFonts w:eastAsia="標楷體"/>
                <w:sz w:val="26"/>
                <w:szCs w:val="26"/>
              </w:rPr>
              <w:t>蕭政廷</w:t>
            </w:r>
            <w:r w:rsidRPr="00780430">
              <w:rPr>
                <w:rFonts w:eastAsia="標楷體"/>
                <w:sz w:val="26"/>
                <w:szCs w:val="26"/>
              </w:rPr>
              <w:t xml:space="preserve"> </w:t>
            </w:r>
            <w:r w:rsidRPr="00780430">
              <w:rPr>
                <w:rFonts w:eastAsia="標楷體"/>
                <w:sz w:val="26"/>
                <w:szCs w:val="26"/>
              </w:rPr>
              <w:t>副</w:t>
            </w:r>
            <w:r w:rsidRPr="00780430">
              <w:rPr>
                <w:rFonts w:eastAsia="標楷體"/>
                <w:sz w:val="26"/>
                <w:szCs w:val="26"/>
              </w:rPr>
              <w:t xml:space="preserve"> </w:t>
            </w:r>
            <w:r w:rsidRPr="00780430">
              <w:rPr>
                <w:rFonts w:eastAsia="標楷體"/>
                <w:sz w:val="26"/>
                <w:szCs w:val="26"/>
              </w:rPr>
              <w:t>院</w:t>
            </w:r>
            <w:r w:rsidRPr="00780430">
              <w:rPr>
                <w:rFonts w:eastAsia="標楷體"/>
                <w:sz w:val="26"/>
                <w:szCs w:val="26"/>
              </w:rPr>
              <w:t xml:space="preserve"> </w:t>
            </w:r>
            <w:r w:rsidRPr="00780430">
              <w:rPr>
                <w:rFonts w:eastAsia="標楷體"/>
                <w:sz w:val="26"/>
                <w:szCs w:val="26"/>
              </w:rPr>
              <w:t>長</w:t>
            </w:r>
          </w:p>
        </w:tc>
        <w:tc>
          <w:tcPr>
            <w:tcW w:w="1984" w:type="dxa"/>
            <w:vMerge/>
            <w:shd w:val="clear" w:color="auto" w:fill="DEEAF6" w:themeFill="accent5" w:themeFillTint="33"/>
            <w:vAlign w:val="center"/>
          </w:tcPr>
          <w:p w:rsidR="00724CD8" w:rsidRPr="00995AFE" w:rsidRDefault="00724CD8" w:rsidP="009507F9">
            <w:pPr>
              <w:spacing w:line="360" w:lineRule="exact"/>
              <w:jc w:val="center"/>
              <w:rPr>
                <w:rFonts w:eastAsia="標楷體"/>
                <w:sz w:val="26"/>
                <w:szCs w:val="26"/>
              </w:rPr>
            </w:pPr>
          </w:p>
        </w:tc>
      </w:tr>
      <w:tr w:rsidR="00724CD8" w:rsidRPr="00780430" w:rsidTr="009507F9">
        <w:trPr>
          <w:jc w:val="center"/>
        </w:trPr>
        <w:tc>
          <w:tcPr>
            <w:tcW w:w="1555" w:type="dxa"/>
            <w:shd w:val="clear" w:color="auto" w:fill="auto"/>
            <w:vAlign w:val="center"/>
          </w:tcPr>
          <w:p w:rsidR="00724CD8" w:rsidRPr="00780430" w:rsidRDefault="00724CD8" w:rsidP="009507F9">
            <w:pPr>
              <w:spacing w:line="360" w:lineRule="exact"/>
              <w:jc w:val="center"/>
              <w:rPr>
                <w:rFonts w:eastAsia="標楷體"/>
                <w:sz w:val="26"/>
                <w:szCs w:val="26"/>
              </w:rPr>
            </w:pPr>
            <w:r w:rsidRPr="00780430">
              <w:rPr>
                <w:rFonts w:eastAsia="標楷體"/>
                <w:sz w:val="26"/>
                <w:szCs w:val="26"/>
              </w:rPr>
              <w:t>12:10-12:50</w:t>
            </w:r>
          </w:p>
        </w:tc>
        <w:tc>
          <w:tcPr>
            <w:tcW w:w="4394" w:type="dxa"/>
            <w:tcBorders>
              <w:right w:val="nil"/>
            </w:tcBorders>
            <w:shd w:val="clear" w:color="auto" w:fill="auto"/>
            <w:vAlign w:val="center"/>
          </w:tcPr>
          <w:p w:rsidR="00724CD8" w:rsidRPr="00780430" w:rsidRDefault="00724CD8" w:rsidP="009507F9">
            <w:pPr>
              <w:spacing w:line="360" w:lineRule="exact"/>
              <w:jc w:val="center"/>
              <w:rPr>
                <w:rFonts w:eastAsia="標楷體"/>
                <w:sz w:val="26"/>
                <w:szCs w:val="26"/>
              </w:rPr>
            </w:pPr>
            <w:r w:rsidRPr="00780430">
              <w:rPr>
                <w:rFonts w:eastAsia="標楷體"/>
                <w:sz w:val="26"/>
                <w:szCs w:val="26"/>
              </w:rPr>
              <w:t>午</w:t>
            </w:r>
            <w:r w:rsidRPr="00780430">
              <w:rPr>
                <w:rFonts w:eastAsia="標楷體"/>
                <w:sz w:val="26"/>
                <w:szCs w:val="26"/>
              </w:rPr>
              <w:t xml:space="preserve">    </w:t>
            </w:r>
            <w:r w:rsidRPr="00780430">
              <w:rPr>
                <w:rFonts w:eastAsia="標楷體"/>
                <w:sz w:val="26"/>
                <w:szCs w:val="26"/>
              </w:rPr>
              <w:t>餐</w:t>
            </w:r>
          </w:p>
        </w:tc>
        <w:tc>
          <w:tcPr>
            <w:tcW w:w="4394" w:type="dxa"/>
            <w:gridSpan w:val="2"/>
            <w:tcBorders>
              <w:left w:val="nil"/>
            </w:tcBorders>
            <w:shd w:val="clear" w:color="auto" w:fill="auto"/>
            <w:vAlign w:val="center"/>
          </w:tcPr>
          <w:p w:rsidR="00724CD8" w:rsidRPr="00995AFE" w:rsidRDefault="00724CD8" w:rsidP="009507F9">
            <w:pPr>
              <w:spacing w:line="360" w:lineRule="exact"/>
              <w:jc w:val="center"/>
              <w:rPr>
                <w:rFonts w:eastAsia="標楷體"/>
                <w:sz w:val="26"/>
                <w:szCs w:val="26"/>
              </w:rPr>
            </w:pPr>
          </w:p>
        </w:tc>
      </w:tr>
      <w:tr w:rsidR="00724CD8" w:rsidRPr="00780430" w:rsidTr="009507F9">
        <w:trPr>
          <w:jc w:val="center"/>
        </w:trPr>
        <w:tc>
          <w:tcPr>
            <w:tcW w:w="1555" w:type="dxa"/>
            <w:shd w:val="clear" w:color="auto" w:fill="auto"/>
            <w:vAlign w:val="center"/>
          </w:tcPr>
          <w:p w:rsidR="00724CD8" w:rsidRPr="00780430" w:rsidRDefault="00724CD8" w:rsidP="009507F9">
            <w:pPr>
              <w:spacing w:line="360" w:lineRule="exact"/>
              <w:jc w:val="center"/>
              <w:rPr>
                <w:rFonts w:eastAsia="標楷體"/>
                <w:sz w:val="26"/>
                <w:szCs w:val="26"/>
              </w:rPr>
            </w:pPr>
            <w:r w:rsidRPr="00780430">
              <w:rPr>
                <w:rFonts w:eastAsia="標楷體"/>
                <w:sz w:val="26"/>
                <w:szCs w:val="26"/>
              </w:rPr>
              <w:t>12:50-13:10</w:t>
            </w:r>
          </w:p>
        </w:tc>
        <w:tc>
          <w:tcPr>
            <w:tcW w:w="4394" w:type="dxa"/>
            <w:tcBorders>
              <w:right w:val="nil"/>
            </w:tcBorders>
            <w:shd w:val="clear" w:color="auto" w:fill="auto"/>
            <w:vAlign w:val="center"/>
          </w:tcPr>
          <w:p w:rsidR="00724CD8" w:rsidRPr="00780430" w:rsidRDefault="00724CD8" w:rsidP="009507F9">
            <w:pPr>
              <w:spacing w:line="360" w:lineRule="exact"/>
              <w:jc w:val="center"/>
              <w:rPr>
                <w:rFonts w:eastAsia="標楷體"/>
                <w:sz w:val="26"/>
                <w:szCs w:val="26"/>
              </w:rPr>
            </w:pPr>
            <w:r w:rsidRPr="00780430">
              <w:rPr>
                <w:rFonts w:eastAsia="標楷體"/>
                <w:sz w:val="26"/>
                <w:szCs w:val="26"/>
              </w:rPr>
              <w:t>簽</w:t>
            </w:r>
            <w:r w:rsidRPr="00780430">
              <w:rPr>
                <w:rFonts w:eastAsia="標楷體"/>
                <w:sz w:val="26"/>
                <w:szCs w:val="26"/>
              </w:rPr>
              <w:t xml:space="preserve">    </w:t>
            </w:r>
            <w:r w:rsidRPr="00780430">
              <w:rPr>
                <w:rFonts w:eastAsia="標楷體"/>
                <w:sz w:val="26"/>
                <w:szCs w:val="26"/>
              </w:rPr>
              <w:t>到</w:t>
            </w:r>
          </w:p>
        </w:tc>
        <w:tc>
          <w:tcPr>
            <w:tcW w:w="4394" w:type="dxa"/>
            <w:gridSpan w:val="2"/>
            <w:tcBorders>
              <w:left w:val="nil"/>
            </w:tcBorders>
            <w:shd w:val="clear" w:color="auto" w:fill="auto"/>
            <w:vAlign w:val="center"/>
          </w:tcPr>
          <w:p w:rsidR="00724CD8" w:rsidRPr="00995AFE" w:rsidRDefault="00724CD8" w:rsidP="009507F9">
            <w:pPr>
              <w:spacing w:line="360" w:lineRule="exact"/>
              <w:jc w:val="center"/>
              <w:rPr>
                <w:rFonts w:eastAsia="標楷體"/>
                <w:sz w:val="26"/>
                <w:szCs w:val="26"/>
              </w:rPr>
            </w:pPr>
          </w:p>
        </w:tc>
      </w:tr>
      <w:tr w:rsidR="00724CD8" w:rsidRPr="00780430" w:rsidTr="009507F9">
        <w:trPr>
          <w:trHeight w:val="625"/>
          <w:jc w:val="center"/>
        </w:trPr>
        <w:tc>
          <w:tcPr>
            <w:tcW w:w="1555" w:type="dxa"/>
            <w:shd w:val="clear" w:color="auto" w:fill="DEEAF6" w:themeFill="accent5" w:themeFillTint="33"/>
            <w:vAlign w:val="center"/>
          </w:tcPr>
          <w:p w:rsidR="00724CD8" w:rsidRPr="00780430" w:rsidRDefault="00724CD8" w:rsidP="009507F9">
            <w:pPr>
              <w:spacing w:line="360" w:lineRule="exact"/>
              <w:jc w:val="center"/>
              <w:rPr>
                <w:rFonts w:eastAsia="標楷體"/>
                <w:sz w:val="26"/>
                <w:szCs w:val="26"/>
              </w:rPr>
            </w:pPr>
            <w:r w:rsidRPr="00780430">
              <w:rPr>
                <w:rFonts w:eastAsia="標楷體"/>
                <w:sz w:val="26"/>
                <w:szCs w:val="26"/>
              </w:rPr>
              <w:t>13:10-14:40</w:t>
            </w:r>
          </w:p>
        </w:tc>
        <w:tc>
          <w:tcPr>
            <w:tcW w:w="4394" w:type="dxa"/>
            <w:shd w:val="clear" w:color="auto" w:fill="DEEAF6" w:themeFill="accent5" w:themeFillTint="33"/>
            <w:vAlign w:val="center"/>
          </w:tcPr>
          <w:p w:rsidR="00724CD8" w:rsidRPr="00780430" w:rsidRDefault="00724CD8" w:rsidP="009507F9">
            <w:pPr>
              <w:spacing w:line="360" w:lineRule="exact"/>
              <w:jc w:val="both"/>
              <w:rPr>
                <w:rFonts w:eastAsia="標楷體"/>
                <w:sz w:val="26"/>
                <w:szCs w:val="26"/>
              </w:rPr>
            </w:pPr>
            <w:r w:rsidRPr="00780430">
              <w:rPr>
                <w:rFonts w:eastAsia="標楷體"/>
                <w:sz w:val="26"/>
                <w:szCs w:val="26"/>
              </w:rPr>
              <w:t>規劃能力導向的學習藍圖與課程</w:t>
            </w:r>
          </w:p>
        </w:tc>
        <w:tc>
          <w:tcPr>
            <w:tcW w:w="2410" w:type="dxa"/>
            <w:shd w:val="clear" w:color="auto" w:fill="DEEAF6" w:themeFill="accent5" w:themeFillTint="33"/>
            <w:vAlign w:val="center"/>
          </w:tcPr>
          <w:p w:rsidR="00724CD8" w:rsidRPr="00780430" w:rsidRDefault="00724CD8" w:rsidP="009507F9">
            <w:pPr>
              <w:spacing w:line="360" w:lineRule="exact"/>
              <w:jc w:val="center"/>
              <w:rPr>
                <w:rFonts w:eastAsia="標楷體"/>
                <w:sz w:val="26"/>
                <w:szCs w:val="26"/>
              </w:rPr>
            </w:pPr>
            <w:r w:rsidRPr="00780430">
              <w:rPr>
                <w:rFonts w:eastAsia="標楷體"/>
                <w:sz w:val="26"/>
                <w:szCs w:val="26"/>
              </w:rPr>
              <w:t>胡文郁</w:t>
            </w:r>
            <w:r w:rsidRPr="00780430">
              <w:rPr>
                <w:rFonts w:eastAsia="標楷體"/>
                <w:sz w:val="26"/>
                <w:szCs w:val="26"/>
              </w:rPr>
              <w:t xml:space="preserve"> </w:t>
            </w:r>
            <w:r w:rsidRPr="00780430">
              <w:rPr>
                <w:rFonts w:eastAsia="標楷體"/>
                <w:sz w:val="26"/>
                <w:szCs w:val="26"/>
              </w:rPr>
              <w:t>主</w:t>
            </w:r>
            <w:r w:rsidRPr="00780430">
              <w:rPr>
                <w:rFonts w:eastAsia="標楷體"/>
                <w:sz w:val="26"/>
                <w:szCs w:val="26"/>
              </w:rPr>
              <w:t xml:space="preserve">    </w:t>
            </w:r>
            <w:r w:rsidRPr="00780430">
              <w:rPr>
                <w:rFonts w:eastAsia="標楷體"/>
                <w:sz w:val="26"/>
                <w:szCs w:val="26"/>
              </w:rPr>
              <w:t>任</w:t>
            </w:r>
          </w:p>
        </w:tc>
        <w:tc>
          <w:tcPr>
            <w:tcW w:w="1984" w:type="dxa"/>
            <w:vMerge w:val="restart"/>
            <w:shd w:val="clear" w:color="auto" w:fill="auto"/>
            <w:vAlign w:val="center"/>
          </w:tcPr>
          <w:p w:rsidR="00724CD8" w:rsidRPr="00995AFE" w:rsidRDefault="00724CD8" w:rsidP="009507F9">
            <w:pPr>
              <w:spacing w:line="360" w:lineRule="exact"/>
              <w:jc w:val="center"/>
              <w:rPr>
                <w:rFonts w:eastAsia="標楷體"/>
                <w:sz w:val="26"/>
                <w:szCs w:val="26"/>
              </w:rPr>
            </w:pPr>
            <w:r w:rsidRPr="00A947D4">
              <w:rPr>
                <w:rFonts w:ascii="標楷體" w:eastAsia="標楷體" w:hAnsi="標楷體" w:hint="eastAsia"/>
                <w:sz w:val="26"/>
                <w:szCs w:val="26"/>
              </w:rPr>
              <w:t>許玉雲 教授</w:t>
            </w:r>
          </w:p>
        </w:tc>
      </w:tr>
      <w:tr w:rsidR="00724CD8" w:rsidRPr="00780430" w:rsidTr="009507F9">
        <w:trPr>
          <w:jc w:val="center"/>
        </w:trPr>
        <w:tc>
          <w:tcPr>
            <w:tcW w:w="1555" w:type="dxa"/>
            <w:shd w:val="clear" w:color="auto" w:fill="auto"/>
            <w:vAlign w:val="center"/>
          </w:tcPr>
          <w:p w:rsidR="00724CD8" w:rsidRPr="00780430" w:rsidRDefault="00724CD8" w:rsidP="009507F9">
            <w:pPr>
              <w:spacing w:line="360" w:lineRule="exact"/>
              <w:jc w:val="center"/>
              <w:rPr>
                <w:rFonts w:eastAsia="標楷體"/>
                <w:sz w:val="26"/>
                <w:szCs w:val="26"/>
              </w:rPr>
            </w:pPr>
            <w:r w:rsidRPr="00780430">
              <w:rPr>
                <w:rFonts w:eastAsia="標楷體"/>
                <w:sz w:val="26"/>
                <w:szCs w:val="26"/>
              </w:rPr>
              <w:t>14:40-14:50</w:t>
            </w:r>
          </w:p>
        </w:tc>
        <w:tc>
          <w:tcPr>
            <w:tcW w:w="4394" w:type="dxa"/>
            <w:tcBorders>
              <w:right w:val="nil"/>
            </w:tcBorders>
            <w:shd w:val="clear" w:color="auto" w:fill="auto"/>
            <w:vAlign w:val="center"/>
          </w:tcPr>
          <w:p w:rsidR="00724CD8" w:rsidRPr="00780430" w:rsidRDefault="00724CD8" w:rsidP="009507F9">
            <w:pPr>
              <w:spacing w:line="360" w:lineRule="exact"/>
              <w:jc w:val="center"/>
              <w:rPr>
                <w:rFonts w:eastAsia="標楷體"/>
                <w:sz w:val="26"/>
                <w:szCs w:val="26"/>
              </w:rPr>
            </w:pPr>
            <w:r w:rsidRPr="00780430">
              <w:rPr>
                <w:rFonts w:eastAsia="標楷體"/>
                <w:sz w:val="26"/>
                <w:szCs w:val="26"/>
              </w:rPr>
              <w:t>休</w:t>
            </w:r>
            <w:r w:rsidRPr="00780430">
              <w:rPr>
                <w:rFonts w:eastAsia="標楷體"/>
                <w:sz w:val="26"/>
                <w:szCs w:val="26"/>
              </w:rPr>
              <w:t xml:space="preserve">    </w:t>
            </w:r>
            <w:r w:rsidRPr="00780430">
              <w:rPr>
                <w:rFonts w:eastAsia="標楷體"/>
                <w:sz w:val="26"/>
                <w:szCs w:val="26"/>
              </w:rPr>
              <w:t>息</w:t>
            </w:r>
          </w:p>
        </w:tc>
        <w:tc>
          <w:tcPr>
            <w:tcW w:w="2410" w:type="dxa"/>
            <w:tcBorders>
              <w:left w:val="nil"/>
            </w:tcBorders>
            <w:shd w:val="clear" w:color="auto" w:fill="auto"/>
            <w:vAlign w:val="center"/>
          </w:tcPr>
          <w:p w:rsidR="00724CD8" w:rsidRPr="00780430" w:rsidRDefault="00724CD8" w:rsidP="009507F9">
            <w:pPr>
              <w:spacing w:line="360" w:lineRule="exact"/>
              <w:jc w:val="center"/>
              <w:rPr>
                <w:rFonts w:eastAsia="標楷體"/>
                <w:b/>
                <w:sz w:val="26"/>
                <w:szCs w:val="26"/>
              </w:rPr>
            </w:pPr>
          </w:p>
        </w:tc>
        <w:tc>
          <w:tcPr>
            <w:tcW w:w="1984" w:type="dxa"/>
            <w:vMerge/>
            <w:shd w:val="clear" w:color="auto" w:fill="auto"/>
            <w:vAlign w:val="center"/>
          </w:tcPr>
          <w:p w:rsidR="00724CD8" w:rsidRPr="00780430" w:rsidRDefault="00724CD8" w:rsidP="009507F9">
            <w:pPr>
              <w:spacing w:line="360" w:lineRule="exact"/>
              <w:jc w:val="center"/>
              <w:rPr>
                <w:rFonts w:eastAsia="標楷體"/>
                <w:b/>
                <w:color w:val="FF0000"/>
                <w:sz w:val="26"/>
                <w:szCs w:val="26"/>
              </w:rPr>
            </w:pPr>
          </w:p>
        </w:tc>
      </w:tr>
      <w:tr w:rsidR="00724CD8" w:rsidRPr="00780430" w:rsidTr="009507F9">
        <w:trPr>
          <w:trHeight w:val="584"/>
          <w:jc w:val="center"/>
        </w:trPr>
        <w:tc>
          <w:tcPr>
            <w:tcW w:w="1555" w:type="dxa"/>
            <w:shd w:val="clear" w:color="auto" w:fill="DEEAF6" w:themeFill="accent5" w:themeFillTint="33"/>
            <w:vAlign w:val="center"/>
          </w:tcPr>
          <w:p w:rsidR="00724CD8" w:rsidRPr="00780430" w:rsidRDefault="00724CD8" w:rsidP="009507F9">
            <w:pPr>
              <w:spacing w:line="360" w:lineRule="exact"/>
              <w:jc w:val="center"/>
              <w:rPr>
                <w:rFonts w:eastAsia="標楷體"/>
                <w:sz w:val="26"/>
                <w:szCs w:val="26"/>
              </w:rPr>
            </w:pPr>
            <w:r w:rsidRPr="00780430">
              <w:rPr>
                <w:rFonts w:eastAsia="標楷體"/>
                <w:sz w:val="26"/>
                <w:szCs w:val="26"/>
              </w:rPr>
              <w:t>14:50-16:20</w:t>
            </w:r>
          </w:p>
        </w:tc>
        <w:tc>
          <w:tcPr>
            <w:tcW w:w="4394" w:type="dxa"/>
            <w:tcBorders>
              <w:right w:val="single" w:sz="4" w:space="0" w:color="auto"/>
            </w:tcBorders>
            <w:shd w:val="clear" w:color="auto" w:fill="DEEAF6" w:themeFill="accent5" w:themeFillTint="33"/>
            <w:vAlign w:val="center"/>
          </w:tcPr>
          <w:p w:rsidR="00724CD8" w:rsidRPr="00780430" w:rsidRDefault="00724CD8" w:rsidP="009507F9">
            <w:pPr>
              <w:spacing w:line="360" w:lineRule="exact"/>
              <w:jc w:val="both"/>
              <w:rPr>
                <w:rFonts w:eastAsia="標楷體"/>
                <w:sz w:val="26"/>
                <w:szCs w:val="26"/>
              </w:rPr>
            </w:pPr>
            <w:r w:rsidRPr="00780430">
              <w:rPr>
                <w:rFonts w:eastAsia="標楷體"/>
                <w:sz w:val="26"/>
                <w:szCs w:val="26"/>
              </w:rPr>
              <w:t>建置針對能力進展的系統性評估</w:t>
            </w:r>
          </w:p>
        </w:tc>
        <w:tc>
          <w:tcPr>
            <w:tcW w:w="2410" w:type="dxa"/>
            <w:tcBorders>
              <w:left w:val="single" w:sz="4" w:space="0" w:color="auto"/>
            </w:tcBorders>
            <w:shd w:val="clear" w:color="auto" w:fill="DEEAF6" w:themeFill="accent5" w:themeFillTint="33"/>
            <w:vAlign w:val="center"/>
          </w:tcPr>
          <w:p w:rsidR="00724CD8" w:rsidRPr="00780430" w:rsidRDefault="00724CD8" w:rsidP="009507F9">
            <w:pPr>
              <w:spacing w:line="360" w:lineRule="exact"/>
              <w:jc w:val="center"/>
              <w:rPr>
                <w:rFonts w:eastAsia="標楷體"/>
                <w:sz w:val="26"/>
                <w:szCs w:val="26"/>
              </w:rPr>
            </w:pPr>
            <w:r w:rsidRPr="00780430">
              <w:rPr>
                <w:rFonts w:eastAsia="標楷體"/>
                <w:sz w:val="26"/>
                <w:szCs w:val="26"/>
              </w:rPr>
              <w:t>陳淑賢</w:t>
            </w:r>
            <w:r w:rsidRPr="00780430">
              <w:rPr>
                <w:rFonts w:eastAsia="標楷體"/>
                <w:sz w:val="26"/>
                <w:szCs w:val="26"/>
              </w:rPr>
              <w:t xml:space="preserve"> </w:t>
            </w:r>
            <w:r w:rsidRPr="00780430">
              <w:rPr>
                <w:rFonts w:eastAsia="標楷體"/>
                <w:sz w:val="26"/>
                <w:szCs w:val="26"/>
              </w:rPr>
              <w:t>組</w:t>
            </w:r>
            <w:r w:rsidRPr="00780430">
              <w:rPr>
                <w:rFonts w:eastAsia="標楷體"/>
                <w:sz w:val="26"/>
                <w:szCs w:val="26"/>
              </w:rPr>
              <w:t xml:space="preserve">    </w:t>
            </w:r>
            <w:r w:rsidRPr="00780430">
              <w:rPr>
                <w:rFonts w:eastAsia="標楷體"/>
                <w:sz w:val="26"/>
                <w:szCs w:val="26"/>
              </w:rPr>
              <w:t>長</w:t>
            </w:r>
          </w:p>
        </w:tc>
        <w:tc>
          <w:tcPr>
            <w:tcW w:w="1984" w:type="dxa"/>
            <w:vMerge/>
            <w:shd w:val="clear" w:color="auto" w:fill="auto"/>
            <w:vAlign w:val="center"/>
          </w:tcPr>
          <w:p w:rsidR="00724CD8" w:rsidRPr="00780430" w:rsidRDefault="00724CD8" w:rsidP="009507F9">
            <w:pPr>
              <w:spacing w:line="360" w:lineRule="exact"/>
              <w:jc w:val="center"/>
              <w:rPr>
                <w:rFonts w:eastAsia="標楷體"/>
                <w:color w:val="0000FF"/>
                <w:sz w:val="26"/>
                <w:szCs w:val="26"/>
              </w:rPr>
            </w:pPr>
          </w:p>
        </w:tc>
      </w:tr>
      <w:tr w:rsidR="00724CD8" w:rsidRPr="00780430" w:rsidTr="009507F9">
        <w:trPr>
          <w:jc w:val="center"/>
        </w:trPr>
        <w:tc>
          <w:tcPr>
            <w:tcW w:w="1555" w:type="dxa"/>
            <w:shd w:val="clear" w:color="auto" w:fill="auto"/>
            <w:vAlign w:val="center"/>
          </w:tcPr>
          <w:p w:rsidR="00724CD8" w:rsidRPr="00780430" w:rsidRDefault="00724CD8" w:rsidP="009507F9">
            <w:pPr>
              <w:spacing w:line="360" w:lineRule="exact"/>
              <w:jc w:val="center"/>
              <w:rPr>
                <w:rFonts w:eastAsia="標楷體"/>
                <w:sz w:val="26"/>
                <w:szCs w:val="26"/>
              </w:rPr>
            </w:pPr>
            <w:r w:rsidRPr="00780430">
              <w:rPr>
                <w:rFonts w:eastAsia="標楷體"/>
                <w:sz w:val="26"/>
                <w:szCs w:val="26"/>
              </w:rPr>
              <w:t>16:20-16:50</w:t>
            </w:r>
          </w:p>
        </w:tc>
        <w:tc>
          <w:tcPr>
            <w:tcW w:w="8788" w:type="dxa"/>
            <w:gridSpan w:val="3"/>
            <w:shd w:val="clear" w:color="auto" w:fill="auto"/>
            <w:vAlign w:val="center"/>
          </w:tcPr>
          <w:p w:rsidR="00724CD8" w:rsidRPr="00780430" w:rsidRDefault="00724CD8" w:rsidP="009507F9">
            <w:pPr>
              <w:spacing w:line="360" w:lineRule="exact"/>
              <w:jc w:val="center"/>
              <w:rPr>
                <w:rFonts w:eastAsia="標楷體"/>
                <w:sz w:val="26"/>
                <w:szCs w:val="26"/>
              </w:rPr>
            </w:pPr>
            <w:r w:rsidRPr="00EC312B">
              <w:rPr>
                <w:rFonts w:eastAsia="標楷體" w:hint="eastAsia"/>
                <w:sz w:val="26"/>
                <w:szCs w:val="26"/>
              </w:rPr>
              <w:t>賦歸及簽退</w:t>
            </w:r>
            <w:r w:rsidRPr="00EC312B">
              <w:rPr>
                <w:rFonts w:eastAsia="標楷體" w:hint="eastAsia"/>
                <w:sz w:val="26"/>
                <w:szCs w:val="26"/>
              </w:rPr>
              <w:t xml:space="preserve"> (</w:t>
            </w:r>
            <w:r>
              <w:rPr>
                <w:rFonts w:eastAsia="標楷體"/>
                <w:sz w:val="26"/>
                <w:szCs w:val="26"/>
              </w:rPr>
              <w:t xml:space="preserve"> </w:t>
            </w:r>
            <w:r w:rsidRPr="003B563F">
              <w:rPr>
                <w:rFonts w:ascii="MS Gothic" w:eastAsia="MS Gothic" w:hAnsi="MS Gothic" w:cs="MS Gothic" w:hint="eastAsia"/>
                <w:sz w:val="26"/>
                <w:szCs w:val="26"/>
              </w:rPr>
              <w:t>✍</w:t>
            </w:r>
            <w:r w:rsidRPr="00EC312B">
              <w:rPr>
                <w:rFonts w:eastAsia="標楷體" w:hint="eastAsia"/>
                <w:sz w:val="26"/>
                <w:szCs w:val="26"/>
              </w:rPr>
              <w:t>敬請填寫線上課程滿意度調查</w:t>
            </w:r>
            <w:r w:rsidRPr="00EC312B">
              <w:rPr>
                <w:rFonts w:eastAsia="標楷體" w:hint="eastAsia"/>
                <w:sz w:val="26"/>
                <w:szCs w:val="26"/>
              </w:rPr>
              <w:t>)</w:t>
            </w:r>
          </w:p>
        </w:tc>
      </w:tr>
    </w:tbl>
    <w:p w:rsidR="00724CD8" w:rsidRPr="00780430" w:rsidRDefault="00724CD8" w:rsidP="00724CD8">
      <w:pPr>
        <w:spacing w:line="360" w:lineRule="exact"/>
        <w:ind w:leftChars="-1" w:left="519" w:hangingChars="200" w:hanging="521"/>
        <w:rPr>
          <w:rFonts w:eastAsia="標楷體"/>
          <w:b/>
          <w:bCs/>
          <w:sz w:val="26"/>
          <w:szCs w:val="26"/>
        </w:rPr>
      </w:pPr>
      <w:r w:rsidRPr="00780430">
        <w:rPr>
          <w:rFonts w:eastAsia="標楷體"/>
          <w:b/>
          <w:bCs/>
          <w:sz w:val="26"/>
          <w:szCs w:val="26"/>
        </w:rPr>
        <w:lastRenderedPageBreak/>
        <w:t>八、講員簡介：</w:t>
      </w:r>
    </w:p>
    <w:tbl>
      <w:tblPr>
        <w:tblStyle w:val="3"/>
        <w:tblW w:w="9463" w:type="dxa"/>
        <w:tblInd w:w="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187"/>
      </w:tblGrid>
      <w:tr w:rsidR="00724CD8" w:rsidRPr="00780430" w:rsidTr="009507F9">
        <w:tc>
          <w:tcPr>
            <w:tcW w:w="1276" w:type="dxa"/>
          </w:tcPr>
          <w:p w:rsidR="00724CD8" w:rsidRPr="00780430" w:rsidRDefault="00724CD8" w:rsidP="009507F9">
            <w:pPr>
              <w:spacing w:line="360" w:lineRule="exact"/>
              <w:jc w:val="both"/>
              <w:rPr>
                <w:rFonts w:ascii="Times New Roman" w:eastAsia="標楷體" w:hAnsi="Times New Roman"/>
                <w:sz w:val="26"/>
                <w:szCs w:val="26"/>
              </w:rPr>
            </w:pPr>
            <w:r w:rsidRPr="00780430">
              <w:rPr>
                <w:rFonts w:ascii="Times New Roman" w:eastAsia="標楷體" w:hAnsi="Times New Roman"/>
                <w:sz w:val="26"/>
                <w:szCs w:val="26"/>
              </w:rPr>
              <w:t>柯乃熒</w:t>
            </w:r>
          </w:p>
        </w:tc>
        <w:tc>
          <w:tcPr>
            <w:tcW w:w="8187" w:type="dxa"/>
            <w:vAlign w:val="center"/>
          </w:tcPr>
          <w:p w:rsidR="00724CD8" w:rsidRPr="00780430" w:rsidRDefault="00724CD8" w:rsidP="009507F9">
            <w:pPr>
              <w:spacing w:line="360" w:lineRule="exact"/>
              <w:jc w:val="both"/>
              <w:rPr>
                <w:rFonts w:ascii="Times New Roman" w:eastAsia="標楷體" w:hAnsi="Times New Roman"/>
                <w:sz w:val="26"/>
                <w:szCs w:val="26"/>
              </w:rPr>
            </w:pPr>
            <w:r w:rsidRPr="00780430">
              <w:rPr>
                <w:rFonts w:ascii="Times New Roman" w:eastAsia="標楷體" w:hAnsi="Times New Roman"/>
                <w:sz w:val="26"/>
                <w:szCs w:val="26"/>
              </w:rPr>
              <w:t>國立成功大學醫學院護理</w:t>
            </w:r>
            <w:proofErr w:type="gramStart"/>
            <w:r w:rsidRPr="00780430">
              <w:rPr>
                <w:rFonts w:ascii="Times New Roman" w:eastAsia="標楷體" w:hAnsi="Times New Roman"/>
                <w:sz w:val="26"/>
                <w:szCs w:val="26"/>
              </w:rPr>
              <w:t>學系特聘</w:t>
            </w:r>
            <w:proofErr w:type="gramEnd"/>
            <w:r w:rsidRPr="00780430">
              <w:rPr>
                <w:rFonts w:ascii="Times New Roman" w:eastAsia="標楷體" w:hAnsi="Times New Roman"/>
                <w:sz w:val="26"/>
                <w:szCs w:val="26"/>
              </w:rPr>
              <w:t>教授暨系主任</w:t>
            </w:r>
          </w:p>
          <w:p w:rsidR="00724CD8" w:rsidRPr="00780430" w:rsidRDefault="00724CD8" w:rsidP="009507F9">
            <w:pPr>
              <w:spacing w:line="360" w:lineRule="exact"/>
              <w:jc w:val="both"/>
              <w:rPr>
                <w:rFonts w:ascii="Times New Roman" w:eastAsia="標楷體" w:hAnsi="Times New Roman"/>
                <w:sz w:val="26"/>
                <w:szCs w:val="26"/>
              </w:rPr>
            </w:pPr>
            <w:r w:rsidRPr="00780430">
              <w:rPr>
                <w:rFonts w:ascii="Times New Roman" w:eastAsia="標楷體" w:hAnsi="Times New Roman"/>
                <w:sz w:val="26"/>
                <w:szCs w:val="26"/>
              </w:rPr>
              <w:t>台灣護理學會候補理事暨國際事務委員會副主任委員</w:t>
            </w:r>
          </w:p>
        </w:tc>
      </w:tr>
      <w:tr w:rsidR="00724CD8" w:rsidRPr="00780430" w:rsidTr="009507F9">
        <w:tc>
          <w:tcPr>
            <w:tcW w:w="1276" w:type="dxa"/>
            <w:shd w:val="clear" w:color="auto" w:fill="auto"/>
          </w:tcPr>
          <w:p w:rsidR="00724CD8" w:rsidRPr="00780430" w:rsidRDefault="00724CD8" w:rsidP="009507F9">
            <w:pPr>
              <w:spacing w:line="360" w:lineRule="exact"/>
              <w:jc w:val="both"/>
              <w:rPr>
                <w:rFonts w:ascii="Times New Roman" w:eastAsia="標楷體" w:hAnsi="Times New Roman"/>
                <w:sz w:val="26"/>
                <w:szCs w:val="26"/>
              </w:rPr>
            </w:pPr>
            <w:r w:rsidRPr="00780430">
              <w:rPr>
                <w:rFonts w:ascii="Times New Roman" w:eastAsia="標楷體" w:hAnsi="Times New Roman"/>
                <w:color w:val="000000" w:themeColor="text1"/>
                <w:sz w:val="26"/>
                <w:szCs w:val="26"/>
              </w:rPr>
              <w:t>陳靜敏</w:t>
            </w:r>
          </w:p>
        </w:tc>
        <w:tc>
          <w:tcPr>
            <w:tcW w:w="8187" w:type="dxa"/>
            <w:shd w:val="clear" w:color="auto" w:fill="auto"/>
          </w:tcPr>
          <w:p w:rsidR="00724CD8" w:rsidRPr="00780430" w:rsidRDefault="00724CD8" w:rsidP="009507F9">
            <w:pPr>
              <w:spacing w:line="360" w:lineRule="exact"/>
              <w:jc w:val="both"/>
              <w:rPr>
                <w:rFonts w:ascii="Times New Roman" w:eastAsia="標楷體" w:hAnsi="Times New Roman"/>
                <w:sz w:val="26"/>
                <w:szCs w:val="26"/>
              </w:rPr>
            </w:pPr>
            <w:r w:rsidRPr="00780430">
              <w:rPr>
                <w:rFonts w:ascii="Times New Roman" w:eastAsia="標楷體" w:hAnsi="Times New Roman"/>
                <w:color w:val="000000" w:themeColor="text1"/>
                <w:sz w:val="26"/>
                <w:szCs w:val="26"/>
              </w:rPr>
              <w:t>台灣護理學會理事長、國立成功大學醫學院護理學系暨老年所教授</w:t>
            </w:r>
          </w:p>
        </w:tc>
      </w:tr>
      <w:tr w:rsidR="00724CD8" w:rsidRPr="00780430" w:rsidTr="009507F9">
        <w:tc>
          <w:tcPr>
            <w:tcW w:w="1276" w:type="dxa"/>
            <w:shd w:val="clear" w:color="auto" w:fill="auto"/>
          </w:tcPr>
          <w:p w:rsidR="00724CD8" w:rsidRPr="00780430" w:rsidRDefault="00724CD8" w:rsidP="009507F9">
            <w:pPr>
              <w:spacing w:line="360" w:lineRule="exact"/>
              <w:jc w:val="both"/>
              <w:rPr>
                <w:rFonts w:ascii="Times New Roman" w:eastAsia="標楷體" w:hAnsi="Times New Roman"/>
                <w:sz w:val="26"/>
                <w:szCs w:val="26"/>
              </w:rPr>
            </w:pPr>
            <w:r w:rsidRPr="00780430">
              <w:rPr>
                <w:rFonts w:ascii="Times New Roman" w:eastAsia="標楷體" w:hAnsi="Times New Roman"/>
                <w:color w:val="000000" w:themeColor="text1"/>
                <w:sz w:val="26"/>
                <w:szCs w:val="26"/>
              </w:rPr>
              <w:t>胡文郁</w:t>
            </w:r>
          </w:p>
        </w:tc>
        <w:tc>
          <w:tcPr>
            <w:tcW w:w="8187" w:type="dxa"/>
            <w:shd w:val="clear" w:color="auto" w:fill="auto"/>
          </w:tcPr>
          <w:p w:rsidR="00724CD8" w:rsidRPr="00780430" w:rsidRDefault="00724CD8" w:rsidP="009507F9">
            <w:pPr>
              <w:spacing w:line="360" w:lineRule="exact"/>
              <w:jc w:val="both"/>
              <w:rPr>
                <w:rFonts w:ascii="Times New Roman" w:eastAsia="標楷體" w:hAnsi="Times New Roman"/>
                <w:color w:val="000000" w:themeColor="text1"/>
                <w:sz w:val="26"/>
                <w:szCs w:val="26"/>
              </w:rPr>
            </w:pPr>
            <w:r w:rsidRPr="00780430">
              <w:rPr>
                <w:rFonts w:ascii="Times New Roman" w:eastAsia="標楷體" w:hAnsi="Times New Roman"/>
                <w:color w:val="000000" w:themeColor="text1"/>
                <w:sz w:val="26"/>
                <w:szCs w:val="26"/>
              </w:rPr>
              <w:t>台灣護理學會常務理事暨護理教育委員會主任委員</w:t>
            </w:r>
          </w:p>
          <w:p w:rsidR="00724CD8" w:rsidRPr="00780430" w:rsidRDefault="00724CD8" w:rsidP="009507F9">
            <w:pPr>
              <w:spacing w:line="360" w:lineRule="exact"/>
              <w:jc w:val="both"/>
              <w:rPr>
                <w:rFonts w:ascii="Times New Roman" w:eastAsia="標楷體" w:hAnsi="Times New Roman"/>
                <w:color w:val="000000" w:themeColor="text1"/>
                <w:sz w:val="26"/>
                <w:szCs w:val="26"/>
              </w:rPr>
            </w:pPr>
            <w:r w:rsidRPr="00780430">
              <w:rPr>
                <w:rFonts w:ascii="Times New Roman" w:eastAsia="標楷體" w:hAnsi="Times New Roman"/>
                <w:color w:val="000000" w:themeColor="text1"/>
                <w:sz w:val="26"/>
                <w:szCs w:val="26"/>
              </w:rPr>
              <w:t>國立臺灣大學醫學院護理學系教授暨系主任</w:t>
            </w:r>
          </w:p>
          <w:p w:rsidR="00724CD8" w:rsidRDefault="00724CD8" w:rsidP="009507F9">
            <w:pPr>
              <w:spacing w:line="360" w:lineRule="exact"/>
              <w:jc w:val="both"/>
              <w:rPr>
                <w:rFonts w:ascii="Times New Roman" w:eastAsia="標楷體" w:hAnsi="Times New Roman"/>
                <w:color w:val="000000" w:themeColor="text1"/>
                <w:sz w:val="26"/>
                <w:szCs w:val="26"/>
              </w:rPr>
            </w:pPr>
            <w:r w:rsidRPr="00780430">
              <w:rPr>
                <w:rFonts w:ascii="Times New Roman" w:eastAsia="標楷體" w:hAnsi="Times New Roman"/>
                <w:color w:val="000000" w:themeColor="text1"/>
                <w:sz w:val="26"/>
                <w:szCs w:val="26"/>
              </w:rPr>
              <w:t>國立臺灣大學醫學院附設醫院護理部主任</w:t>
            </w:r>
          </w:p>
          <w:p w:rsidR="00724CD8" w:rsidRPr="00CB32C1" w:rsidRDefault="00724CD8" w:rsidP="009507F9">
            <w:pPr>
              <w:spacing w:line="360" w:lineRule="exact"/>
              <w:jc w:val="both"/>
              <w:rPr>
                <w:rFonts w:ascii="Times New Roman" w:eastAsia="標楷體" w:hAnsi="Times New Roman"/>
                <w:sz w:val="26"/>
                <w:szCs w:val="26"/>
              </w:rPr>
            </w:pPr>
            <w:r w:rsidRPr="00CB32C1">
              <w:rPr>
                <w:rFonts w:ascii="Times New Roman" w:eastAsia="標楷體" w:hAnsi="Times New Roman" w:hint="eastAsia"/>
                <w:sz w:val="26"/>
                <w:szCs w:val="26"/>
              </w:rPr>
              <w:t>臺灣護理教育學會理事長</w:t>
            </w:r>
          </w:p>
        </w:tc>
      </w:tr>
      <w:tr w:rsidR="00724CD8" w:rsidRPr="00780430" w:rsidTr="009507F9">
        <w:tc>
          <w:tcPr>
            <w:tcW w:w="1276" w:type="dxa"/>
            <w:shd w:val="clear" w:color="auto" w:fill="auto"/>
          </w:tcPr>
          <w:p w:rsidR="00724CD8" w:rsidRPr="00780430" w:rsidRDefault="00724CD8" w:rsidP="009507F9">
            <w:pPr>
              <w:spacing w:line="360" w:lineRule="exact"/>
              <w:jc w:val="both"/>
              <w:rPr>
                <w:rFonts w:ascii="Times New Roman" w:eastAsia="標楷體" w:hAnsi="Times New Roman"/>
                <w:sz w:val="26"/>
                <w:szCs w:val="26"/>
              </w:rPr>
            </w:pPr>
            <w:r w:rsidRPr="00780430">
              <w:rPr>
                <w:rFonts w:ascii="Times New Roman" w:eastAsia="標楷體" w:hAnsi="Times New Roman"/>
                <w:sz w:val="26"/>
                <w:szCs w:val="26"/>
              </w:rPr>
              <w:t>張耀文</w:t>
            </w:r>
          </w:p>
        </w:tc>
        <w:tc>
          <w:tcPr>
            <w:tcW w:w="8187" w:type="dxa"/>
            <w:shd w:val="clear" w:color="auto" w:fill="auto"/>
          </w:tcPr>
          <w:p w:rsidR="00724CD8" w:rsidRPr="00780430" w:rsidRDefault="00724CD8" w:rsidP="009507F9">
            <w:pPr>
              <w:spacing w:line="360" w:lineRule="exact"/>
              <w:jc w:val="both"/>
              <w:rPr>
                <w:rFonts w:ascii="Times New Roman" w:eastAsia="標楷體" w:hAnsi="Times New Roman"/>
                <w:sz w:val="26"/>
                <w:szCs w:val="26"/>
              </w:rPr>
            </w:pPr>
            <w:r w:rsidRPr="00780430">
              <w:rPr>
                <w:rFonts w:ascii="Times New Roman" w:eastAsia="標楷體" w:hAnsi="Times New Roman"/>
                <w:sz w:val="26"/>
                <w:szCs w:val="26"/>
              </w:rPr>
              <w:t>三軍總醫院家庭暨社區醫學部主治醫師</w:t>
            </w:r>
          </w:p>
          <w:p w:rsidR="00724CD8" w:rsidRPr="00780430" w:rsidRDefault="00724CD8" w:rsidP="009507F9">
            <w:pPr>
              <w:spacing w:line="360" w:lineRule="exact"/>
              <w:jc w:val="both"/>
              <w:rPr>
                <w:rFonts w:ascii="Times New Roman" w:eastAsia="標楷體" w:hAnsi="Times New Roman"/>
                <w:sz w:val="26"/>
                <w:szCs w:val="26"/>
              </w:rPr>
            </w:pPr>
            <w:r w:rsidRPr="00ED68EE">
              <w:rPr>
                <w:rFonts w:ascii="Times New Roman" w:eastAsia="標楷體" w:hAnsi="Times New Roman" w:hint="eastAsia"/>
                <w:sz w:val="26"/>
                <w:szCs w:val="26"/>
              </w:rPr>
              <w:t>國防醫學院醫學系家庭醫學科助理教授</w:t>
            </w:r>
          </w:p>
        </w:tc>
      </w:tr>
      <w:tr w:rsidR="00724CD8" w:rsidRPr="00780430" w:rsidTr="009507F9">
        <w:tc>
          <w:tcPr>
            <w:tcW w:w="1276" w:type="dxa"/>
            <w:shd w:val="clear" w:color="auto" w:fill="auto"/>
          </w:tcPr>
          <w:p w:rsidR="00724CD8" w:rsidRPr="00780430" w:rsidRDefault="00724CD8" w:rsidP="009507F9">
            <w:pPr>
              <w:spacing w:line="360" w:lineRule="exact"/>
              <w:jc w:val="both"/>
              <w:rPr>
                <w:rFonts w:ascii="Times New Roman" w:eastAsia="標楷體" w:hAnsi="Times New Roman"/>
                <w:color w:val="000000" w:themeColor="text1"/>
                <w:sz w:val="26"/>
                <w:szCs w:val="26"/>
              </w:rPr>
            </w:pPr>
            <w:r w:rsidRPr="00780430">
              <w:rPr>
                <w:rFonts w:ascii="Times New Roman" w:eastAsia="標楷體" w:hAnsi="Times New Roman"/>
                <w:sz w:val="26"/>
                <w:szCs w:val="26"/>
              </w:rPr>
              <w:t>蕭政廷</w:t>
            </w:r>
          </w:p>
        </w:tc>
        <w:tc>
          <w:tcPr>
            <w:tcW w:w="8187" w:type="dxa"/>
            <w:shd w:val="clear" w:color="auto" w:fill="auto"/>
            <w:vAlign w:val="center"/>
          </w:tcPr>
          <w:p w:rsidR="00724CD8" w:rsidRPr="00780430" w:rsidRDefault="00724CD8" w:rsidP="009507F9">
            <w:pPr>
              <w:spacing w:line="360" w:lineRule="exact"/>
              <w:jc w:val="both"/>
              <w:rPr>
                <w:rFonts w:ascii="Times New Roman" w:eastAsia="標楷體" w:hAnsi="Times New Roman"/>
                <w:color w:val="000000" w:themeColor="text1"/>
                <w:sz w:val="26"/>
                <w:szCs w:val="26"/>
              </w:rPr>
            </w:pPr>
            <w:r w:rsidRPr="00780430">
              <w:rPr>
                <w:rFonts w:ascii="Times New Roman" w:eastAsia="標楷體" w:hAnsi="Times New Roman"/>
                <w:sz w:val="26"/>
                <w:szCs w:val="26"/>
              </w:rPr>
              <w:t>長庚醫療財團法人嘉義長庚紀念醫院副院長</w:t>
            </w:r>
          </w:p>
        </w:tc>
      </w:tr>
      <w:tr w:rsidR="00724CD8" w:rsidRPr="00780430" w:rsidTr="009507F9">
        <w:tc>
          <w:tcPr>
            <w:tcW w:w="1276" w:type="dxa"/>
          </w:tcPr>
          <w:p w:rsidR="00724CD8" w:rsidRPr="00780430" w:rsidRDefault="00724CD8" w:rsidP="009507F9">
            <w:pPr>
              <w:spacing w:line="360" w:lineRule="exact"/>
              <w:jc w:val="both"/>
              <w:rPr>
                <w:rFonts w:ascii="Times New Roman" w:eastAsia="標楷體" w:hAnsi="Times New Roman"/>
                <w:sz w:val="26"/>
                <w:szCs w:val="26"/>
              </w:rPr>
            </w:pPr>
            <w:r w:rsidRPr="00780430">
              <w:rPr>
                <w:rFonts w:ascii="Times New Roman" w:eastAsia="標楷體" w:hAnsi="Times New Roman"/>
                <w:sz w:val="26"/>
                <w:szCs w:val="26"/>
              </w:rPr>
              <w:t>陳淑賢</w:t>
            </w:r>
          </w:p>
        </w:tc>
        <w:tc>
          <w:tcPr>
            <w:tcW w:w="8187" w:type="dxa"/>
            <w:vAlign w:val="center"/>
          </w:tcPr>
          <w:p w:rsidR="00724CD8" w:rsidRPr="00780430" w:rsidRDefault="00724CD8" w:rsidP="009507F9">
            <w:pPr>
              <w:spacing w:line="360" w:lineRule="exact"/>
              <w:jc w:val="both"/>
              <w:rPr>
                <w:rFonts w:ascii="Times New Roman" w:eastAsia="標楷體" w:hAnsi="Times New Roman"/>
                <w:sz w:val="26"/>
                <w:szCs w:val="26"/>
              </w:rPr>
            </w:pPr>
            <w:r w:rsidRPr="00780430">
              <w:rPr>
                <w:rFonts w:ascii="Times New Roman" w:eastAsia="標楷體" w:hAnsi="Times New Roman"/>
                <w:sz w:val="26"/>
                <w:szCs w:val="26"/>
              </w:rPr>
              <w:t>長庚醫療財團法人行政中心護理管理部組長</w:t>
            </w:r>
          </w:p>
          <w:p w:rsidR="00724CD8" w:rsidRPr="00780430" w:rsidRDefault="00724CD8" w:rsidP="009507F9">
            <w:pPr>
              <w:spacing w:line="360" w:lineRule="exact"/>
              <w:jc w:val="both"/>
              <w:rPr>
                <w:rFonts w:ascii="Times New Roman" w:eastAsia="標楷體" w:hAnsi="Times New Roman"/>
                <w:sz w:val="26"/>
                <w:szCs w:val="26"/>
              </w:rPr>
            </w:pPr>
            <w:r w:rsidRPr="00780430">
              <w:rPr>
                <w:rFonts w:ascii="Times New Roman" w:eastAsia="標楷體" w:hAnsi="Times New Roman"/>
                <w:sz w:val="26"/>
                <w:szCs w:val="26"/>
              </w:rPr>
              <w:t>台灣護理學會常務理事暨災難護理委員會主任委員</w:t>
            </w:r>
          </w:p>
        </w:tc>
      </w:tr>
      <w:tr w:rsidR="00724CD8" w:rsidRPr="00780430" w:rsidTr="009507F9">
        <w:tc>
          <w:tcPr>
            <w:tcW w:w="1276" w:type="dxa"/>
            <w:shd w:val="clear" w:color="auto" w:fill="auto"/>
          </w:tcPr>
          <w:p w:rsidR="00724CD8" w:rsidRPr="00780430" w:rsidRDefault="00724CD8" w:rsidP="009507F9">
            <w:pPr>
              <w:spacing w:line="360" w:lineRule="exact"/>
              <w:jc w:val="both"/>
              <w:rPr>
                <w:rFonts w:eastAsia="標楷體"/>
                <w:sz w:val="26"/>
                <w:szCs w:val="26"/>
              </w:rPr>
            </w:pPr>
            <w:r w:rsidRPr="001131EF">
              <w:rPr>
                <w:rFonts w:ascii="Times New Roman" w:eastAsia="標楷體" w:hAnsi="Times New Roman"/>
                <w:color w:val="000000" w:themeColor="text1"/>
                <w:sz w:val="26"/>
                <w:szCs w:val="26"/>
              </w:rPr>
              <w:t>廖珍娟</w:t>
            </w:r>
          </w:p>
        </w:tc>
        <w:tc>
          <w:tcPr>
            <w:tcW w:w="8187" w:type="dxa"/>
            <w:shd w:val="clear" w:color="auto" w:fill="auto"/>
          </w:tcPr>
          <w:p w:rsidR="00724CD8" w:rsidRPr="001131EF" w:rsidRDefault="00724CD8" w:rsidP="009507F9">
            <w:pPr>
              <w:spacing w:line="360" w:lineRule="exact"/>
              <w:jc w:val="both"/>
              <w:rPr>
                <w:rFonts w:ascii="Times New Roman" w:eastAsia="標楷體" w:hAnsi="Times New Roman"/>
                <w:color w:val="000000" w:themeColor="text1"/>
                <w:sz w:val="26"/>
                <w:szCs w:val="26"/>
              </w:rPr>
            </w:pPr>
            <w:r w:rsidRPr="001131EF">
              <w:rPr>
                <w:rFonts w:ascii="Times New Roman" w:eastAsia="標楷體" w:hAnsi="Times New Roman"/>
                <w:color w:val="000000" w:themeColor="text1"/>
                <w:sz w:val="26"/>
                <w:szCs w:val="26"/>
              </w:rPr>
              <w:t>國防醫學院護理學系教授</w:t>
            </w:r>
          </w:p>
          <w:p w:rsidR="00724CD8" w:rsidRPr="001131EF" w:rsidRDefault="00724CD8" w:rsidP="009507F9">
            <w:pPr>
              <w:spacing w:line="360" w:lineRule="exact"/>
              <w:jc w:val="both"/>
              <w:rPr>
                <w:rFonts w:ascii="Times New Roman" w:eastAsia="標楷體" w:hAnsi="Times New Roman"/>
                <w:color w:val="000000" w:themeColor="text1"/>
                <w:sz w:val="26"/>
                <w:szCs w:val="26"/>
              </w:rPr>
            </w:pPr>
            <w:r w:rsidRPr="001131EF">
              <w:rPr>
                <w:rFonts w:ascii="Times New Roman" w:eastAsia="標楷體" w:hAnsi="Times New Roman"/>
                <w:color w:val="000000" w:themeColor="text1"/>
                <w:sz w:val="26"/>
                <w:szCs w:val="26"/>
              </w:rPr>
              <w:t>台灣護理學會護理教育委員會副主任委員</w:t>
            </w:r>
          </w:p>
          <w:p w:rsidR="00724CD8" w:rsidRPr="00780430" w:rsidRDefault="00724CD8" w:rsidP="009507F9">
            <w:pPr>
              <w:spacing w:line="360" w:lineRule="exact"/>
              <w:jc w:val="both"/>
              <w:rPr>
                <w:rFonts w:eastAsia="標楷體"/>
                <w:sz w:val="26"/>
                <w:szCs w:val="26"/>
              </w:rPr>
            </w:pPr>
            <w:r w:rsidRPr="001131EF">
              <w:rPr>
                <w:rFonts w:ascii="Times New Roman" w:eastAsia="標楷體" w:hAnsi="Times New Roman"/>
                <w:color w:val="000000" w:themeColor="text1"/>
                <w:sz w:val="26"/>
                <w:szCs w:val="26"/>
              </w:rPr>
              <w:t>國際護理榮譽學會中華民國分會常務監事</w:t>
            </w:r>
          </w:p>
        </w:tc>
      </w:tr>
      <w:tr w:rsidR="00724CD8" w:rsidRPr="00780430" w:rsidTr="009507F9">
        <w:tc>
          <w:tcPr>
            <w:tcW w:w="1276" w:type="dxa"/>
          </w:tcPr>
          <w:p w:rsidR="00724CD8" w:rsidRPr="00780430" w:rsidRDefault="00724CD8" w:rsidP="009507F9">
            <w:pPr>
              <w:spacing w:line="360" w:lineRule="exact"/>
              <w:jc w:val="both"/>
              <w:rPr>
                <w:rFonts w:eastAsia="標楷體"/>
                <w:sz w:val="26"/>
                <w:szCs w:val="26"/>
              </w:rPr>
            </w:pPr>
            <w:r>
              <w:rPr>
                <w:rFonts w:eastAsia="標楷體" w:hint="eastAsia"/>
                <w:sz w:val="26"/>
                <w:szCs w:val="26"/>
              </w:rPr>
              <w:t>許玉雲</w:t>
            </w:r>
          </w:p>
        </w:tc>
        <w:tc>
          <w:tcPr>
            <w:tcW w:w="8187" w:type="dxa"/>
            <w:vAlign w:val="center"/>
          </w:tcPr>
          <w:p w:rsidR="00724CD8" w:rsidRDefault="00724CD8" w:rsidP="009507F9">
            <w:pPr>
              <w:spacing w:line="360" w:lineRule="exact"/>
              <w:jc w:val="both"/>
              <w:rPr>
                <w:rFonts w:eastAsia="標楷體"/>
                <w:sz w:val="26"/>
                <w:szCs w:val="26"/>
              </w:rPr>
            </w:pPr>
            <w:r w:rsidRPr="00227EF3">
              <w:rPr>
                <w:rFonts w:eastAsia="標楷體" w:hint="eastAsia"/>
                <w:sz w:val="26"/>
                <w:szCs w:val="26"/>
              </w:rPr>
              <w:t>國立成功大學醫學院護理學系教授</w:t>
            </w:r>
          </w:p>
          <w:p w:rsidR="00724CD8" w:rsidRDefault="00724CD8" w:rsidP="009507F9">
            <w:pPr>
              <w:spacing w:line="360" w:lineRule="exact"/>
              <w:jc w:val="both"/>
              <w:rPr>
                <w:rFonts w:eastAsia="標楷體"/>
                <w:sz w:val="26"/>
                <w:szCs w:val="26"/>
              </w:rPr>
            </w:pPr>
            <w:r w:rsidRPr="00227EF3">
              <w:rPr>
                <w:rFonts w:eastAsia="標楷體" w:hint="eastAsia"/>
                <w:sz w:val="26"/>
                <w:szCs w:val="26"/>
              </w:rPr>
              <w:t>台灣護理學會護理教育委員會</w:t>
            </w:r>
            <w:r>
              <w:rPr>
                <w:rFonts w:eastAsia="標楷體" w:hint="eastAsia"/>
                <w:sz w:val="26"/>
                <w:szCs w:val="26"/>
              </w:rPr>
              <w:t>當然</w:t>
            </w:r>
            <w:r w:rsidRPr="00227EF3">
              <w:rPr>
                <w:rFonts w:eastAsia="標楷體" w:hint="eastAsia"/>
                <w:sz w:val="26"/>
                <w:szCs w:val="26"/>
              </w:rPr>
              <w:t>委員</w:t>
            </w:r>
          </w:p>
          <w:p w:rsidR="00724CD8" w:rsidRPr="00227EF3" w:rsidRDefault="00724CD8" w:rsidP="009507F9">
            <w:pPr>
              <w:spacing w:line="360" w:lineRule="exact"/>
              <w:jc w:val="both"/>
              <w:rPr>
                <w:rFonts w:eastAsia="標楷體"/>
                <w:sz w:val="26"/>
                <w:szCs w:val="26"/>
              </w:rPr>
            </w:pPr>
            <w:r>
              <w:rPr>
                <w:rFonts w:eastAsia="標楷體" w:hint="eastAsia"/>
                <w:sz w:val="26"/>
                <w:szCs w:val="26"/>
              </w:rPr>
              <w:t>臺灣護理教育學會常務監事</w:t>
            </w:r>
          </w:p>
        </w:tc>
      </w:tr>
    </w:tbl>
    <w:p w:rsidR="00733DE9" w:rsidRPr="00724CD8" w:rsidRDefault="00733DE9" w:rsidP="00C96B14">
      <w:pPr>
        <w:adjustRightInd w:val="0"/>
        <w:snapToGrid w:val="0"/>
        <w:spacing w:line="360" w:lineRule="exact"/>
        <w:jc w:val="center"/>
        <w:rPr>
          <w:rFonts w:eastAsia="標楷體"/>
          <w:sz w:val="26"/>
          <w:szCs w:val="26"/>
        </w:rPr>
      </w:pPr>
    </w:p>
    <w:p w:rsidR="0014039B" w:rsidRPr="00733DE9" w:rsidRDefault="0014039B" w:rsidP="00852286">
      <w:pPr>
        <w:jc w:val="center"/>
        <w:rPr>
          <w:rFonts w:eastAsia="標楷體"/>
          <w:b/>
          <w:bCs/>
          <w:sz w:val="36"/>
          <w:szCs w:val="36"/>
        </w:rPr>
        <w:sectPr w:rsidR="0014039B" w:rsidRPr="00733DE9" w:rsidSect="0014039B">
          <w:pgSz w:w="11907" w:h="16840" w:code="9"/>
          <w:pgMar w:top="851" w:right="851" w:bottom="851" w:left="851" w:header="0" w:footer="0" w:gutter="0"/>
          <w:pgNumType w:fmt="taiwaneseCountingThousand"/>
          <w:cols w:space="425"/>
          <w:docGrid w:linePitch="378" w:charSpace="847"/>
        </w:sectPr>
      </w:pPr>
    </w:p>
    <w:p w:rsidR="00351FC5" w:rsidRPr="00E62A1B" w:rsidRDefault="00351FC5" w:rsidP="00351FC5">
      <w:pPr>
        <w:spacing w:line="320" w:lineRule="exact"/>
        <w:ind w:leftChars="119" w:left="1983" w:hangingChars="471" w:hanging="1697"/>
        <w:jc w:val="center"/>
        <w:rPr>
          <w:rFonts w:eastAsia="標楷體"/>
          <w:b/>
          <w:bCs/>
          <w:sz w:val="36"/>
          <w:szCs w:val="36"/>
        </w:rPr>
      </w:pPr>
      <w:r w:rsidRPr="00E62A1B">
        <w:rPr>
          <w:rFonts w:eastAsia="標楷體"/>
          <w:b/>
          <w:bCs/>
          <w:sz w:val="36"/>
          <w:szCs w:val="36"/>
        </w:rPr>
        <w:lastRenderedPageBreak/>
        <w:t>台灣護理學會</w:t>
      </w:r>
    </w:p>
    <w:p w:rsidR="00351FC5" w:rsidRDefault="00351FC5" w:rsidP="00351FC5">
      <w:pPr>
        <w:spacing w:line="500" w:lineRule="exact"/>
        <w:jc w:val="center"/>
        <w:rPr>
          <w:rFonts w:eastAsia="標楷體"/>
          <w:b/>
          <w:bCs/>
          <w:sz w:val="20"/>
          <w:szCs w:val="20"/>
        </w:rPr>
      </w:pPr>
      <w:r>
        <w:rPr>
          <w:rFonts w:eastAsia="標楷體" w:hint="eastAsia"/>
          <w:b/>
          <w:bCs/>
          <w:sz w:val="36"/>
          <w:szCs w:val="36"/>
        </w:rPr>
        <w:t xml:space="preserve"> </w:t>
      </w:r>
      <w:r w:rsidRPr="00CB7824">
        <w:rPr>
          <w:rFonts w:eastAsia="標楷體" w:hint="eastAsia"/>
          <w:b/>
          <w:bCs/>
          <w:sz w:val="36"/>
          <w:szCs w:val="36"/>
        </w:rPr>
        <w:t>【</w:t>
      </w:r>
      <w:r>
        <w:rPr>
          <w:rFonts w:eastAsia="標楷體" w:hint="eastAsia"/>
          <w:b/>
          <w:bCs/>
          <w:sz w:val="36"/>
          <w:szCs w:val="36"/>
        </w:rPr>
        <w:t>線上</w:t>
      </w:r>
      <w:r w:rsidRPr="00CB7824">
        <w:rPr>
          <w:rFonts w:eastAsia="標楷體" w:hint="eastAsia"/>
          <w:b/>
          <w:bCs/>
          <w:sz w:val="36"/>
          <w:szCs w:val="36"/>
        </w:rPr>
        <w:t>視訊】</w:t>
      </w:r>
      <w:r w:rsidRPr="00E62A1B">
        <w:rPr>
          <w:rFonts w:eastAsia="標楷體"/>
          <w:b/>
          <w:bCs/>
          <w:sz w:val="36"/>
          <w:szCs w:val="36"/>
        </w:rPr>
        <w:t>研習活動上課須知及簽到</w:t>
      </w:r>
      <w:r>
        <w:rPr>
          <w:rFonts w:eastAsia="標楷體" w:hint="eastAsia"/>
          <w:b/>
          <w:bCs/>
          <w:sz w:val="36"/>
          <w:szCs w:val="36"/>
        </w:rPr>
        <w:t>／</w:t>
      </w:r>
      <w:r w:rsidRPr="00E62A1B">
        <w:rPr>
          <w:rFonts w:eastAsia="標楷體"/>
          <w:b/>
          <w:bCs/>
          <w:sz w:val="36"/>
          <w:szCs w:val="36"/>
        </w:rPr>
        <w:t>退注意事項</w:t>
      </w:r>
      <w:r>
        <w:rPr>
          <w:rFonts w:eastAsia="標楷體" w:hint="eastAsia"/>
          <w:b/>
          <w:bCs/>
          <w:sz w:val="36"/>
          <w:szCs w:val="36"/>
        </w:rPr>
        <w:t xml:space="preserve"> </w:t>
      </w:r>
      <w:r w:rsidR="00C16A0E">
        <w:rPr>
          <w:rFonts w:eastAsia="標楷體" w:hint="eastAsia"/>
          <w:sz w:val="20"/>
          <w:szCs w:val="20"/>
        </w:rPr>
        <w:t>111.03.10</w:t>
      </w:r>
    </w:p>
    <w:p w:rsidR="00351FC5" w:rsidRPr="00286970" w:rsidRDefault="00351FC5" w:rsidP="00351FC5">
      <w:pPr>
        <w:spacing w:beforeLines="100" w:before="240" w:line="360" w:lineRule="exact"/>
        <w:rPr>
          <w:rFonts w:eastAsia="標楷體"/>
          <w:b/>
          <w:sz w:val="28"/>
          <w:szCs w:val="28"/>
          <w:shd w:val="pct15" w:color="auto" w:fill="FFFFFF"/>
        </w:rPr>
      </w:pPr>
      <w:r w:rsidRPr="00286970">
        <w:rPr>
          <w:rFonts w:eastAsia="標楷體" w:hint="eastAsia"/>
          <w:b/>
          <w:sz w:val="28"/>
          <w:szCs w:val="28"/>
          <w:shd w:val="pct15" w:color="auto" w:fill="FFFFFF"/>
        </w:rPr>
        <w:t>【上課須知】</w:t>
      </w:r>
    </w:p>
    <w:p w:rsidR="00351FC5" w:rsidRPr="00A328F4" w:rsidRDefault="00351FC5" w:rsidP="00351FC5">
      <w:pPr>
        <w:spacing w:line="360" w:lineRule="exact"/>
        <w:ind w:leftChars="75" w:left="704" w:hangingChars="187" w:hanging="524"/>
        <w:rPr>
          <w:rFonts w:eastAsia="標楷體"/>
          <w:sz w:val="28"/>
          <w:szCs w:val="28"/>
        </w:rPr>
      </w:pPr>
      <w:r w:rsidRPr="00A328F4">
        <w:rPr>
          <w:rFonts w:eastAsia="標楷體" w:hint="eastAsia"/>
          <w:sz w:val="28"/>
          <w:szCs w:val="28"/>
        </w:rPr>
        <w:t>一、</w:t>
      </w:r>
      <w:r w:rsidRPr="00AA67E9">
        <w:rPr>
          <w:rFonts w:eastAsia="標楷體" w:hint="eastAsia"/>
          <w:b/>
          <w:bCs/>
          <w:color w:val="0000FF"/>
          <w:sz w:val="28"/>
          <w:szCs w:val="28"/>
        </w:rPr>
        <w:t>報名前</w:t>
      </w:r>
      <w:r w:rsidRPr="00A328F4">
        <w:rPr>
          <w:rFonts w:eastAsia="標楷體" w:hint="eastAsia"/>
          <w:sz w:val="28"/>
          <w:szCs w:val="28"/>
        </w:rPr>
        <w:t>請務必先</w:t>
      </w:r>
      <w:r w:rsidR="007C5ABC">
        <w:rPr>
          <w:rFonts w:eastAsia="標楷體" w:hint="eastAsia"/>
          <w:sz w:val="28"/>
          <w:szCs w:val="28"/>
        </w:rPr>
        <w:t>登入</w:t>
      </w:r>
      <w:r w:rsidRPr="00A328F4">
        <w:rPr>
          <w:rFonts w:eastAsia="標楷體" w:hint="eastAsia"/>
          <w:sz w:val="28"/>
          <w:szCs w:val="28"/>
        </w:rPr>
        <w:t>本會網站確認會員資料之</w:t>
      </w:r>
      <w:r w:rsidRPr="00A328F4">
        <w:rPr>
          <w:rFonts w:eastAsia="標楷體" w:hint="eastAsia"/>
          <w:sz w:val="28"/>
          <w:szCs w:val="28"/>
        </w:rPr>
        <w:t>E-</w:t>
      </w:r>
      <w:r w:rsidRPr="00A328F4">
        <w:rPr>
          <w:rFonts w:eastAsia="標楷體"/>
          <w:sz w:val="28"/>
          <w:szCs w:val="28"/>
        </w:rPr>
        <w:t>mail</w:t>
      </w:r>
      <w:r w:rsidRPr="00A328F4">
        <w:rPr>
          <w:rFonts w:eastAsia="標楷體" w:hint="eastAsia"/>
          <w:sz w:val="28"/>
          <w:szCs w:val="28"/>
        </w:rPr>
        <w:t>及行動電話號碼正確性</w:t>
      </w:r>
      <w:r w:rsidRPr="00A328F4">
        <w:rPr>
          <w:rFonts w:eastAsia="標楷體"/>
          <w:sz w:val="28"/>
          <w:szCs w:val="28"/>
        </w:rPr>
        <w:t>，</w:t>
      </w:r>
      <w:r w:rsidRPr="00A328F4">
        <w:rPr>
          <w:rFonts w:eastAsia="標楷體"/>
          <w:b/>
          <w:bCs/>
          <w:color w:val="0000FF"/>
          <w:sz w:val="28"/>
          <w:szCs w:val="28"/>
        </w:rPr>
        <w:t>若因通訊資料有誤，無法有效傳遞相關訊息，</w:t>
      </w:r>
      <w:r w:rsidRPr="00A328F4">
        <w:rPr>
          <w:rFonts w:eastAsia="標楷體" w:hint="eastAsia"/>
          <w:b/>
          <w:bCs/>
          <w:color w:val="0000FF"/>
          <w:sz w:val="28"/>
          <w:szCs w:val="28"/>
        </w:rPr>
        <w:t>致</w:t>
      </w:r>
      <w:r w:rsidRPr="00A328F4">
        <w:rPr>
          <w:rFonts w:eastAsia="標楷體"/>
          <w:b/>
          <w:bCs/>
          <w:color w:val="0000FF"/>
          <w:sz w:val="28"/>
          <w:szCs w:val="28"/>
        </w:rPr>
        <w:t>影響上課權益者</w:t>
      </w:r>
      <w:r w:rsidRPr="00A328F4">
        <w:rPr>
          <w:rFonts w:eastAsia="標楷體" w:hint="eastAsia"/>
          <w:b/>
          <w:bCs/>
          <w:color w:val="0000FF"/>
          <w:sz w:val="28"/>
          <w:szCs w:val="28"/>
        </w:rPr>
        <w:t>，請自行負責</w:t>
      </w:r>
      <w:r w:rsidRPr="00A328F4">
        <w:rPr>
          <w:rFonts w:eastAsia="標楷體"/>
          <w:b/>
          <w:bCs/>
          <w:color w:val="0000FF"/>
          <w:sz w:val="28"/>
          <w:szCs w:val="28"/>
        </w:rPr>
        <w:t>不得異議</w:t>
      </w:r>
      <w:r w:rsidRPr="00A328F4">
        <w:rPr>
          <w:rFonts w:eastAsia="標楷體"/>
          <w:sz w:val="28"/>
          <w:szCs w:val="28"/>
        </w:rPr>
        <w:t>。</w:t>
      </w:r>
    </w:p>
    <w:p w:rsidR="00351FC5" w:rsidRPr="00A328F4" w:rsidRDefault="00351FC5" w:rsidP="00351FC5">
      <w:pPr>
        <w:spacing w:line="360" w:lineRule="exact"/>
        <w:ind w:leftChars="75" w:left="704" w:hangingChars="187" w:hanging="524"/>
        <w:rPr>
          <w:rFonts w:eastAsia="標楷體"/>
          <w:sz w:val="28"/>
          <w:szCs w:val="28"/>
        </w:rPr>
      </w:pPr>
      <w:r w:rsidRPr="00A328F4">
        <w:rPr>
          <w:rFonts w:eastAsia="標楷體" w:hint="eastAsia"/>
          <w:sz w:val="28"/>
          <w:szCs w:val="28"/>
        </w:rPr>
        <w:t>二、</w:t>
      </w:r>
      <w:r w:rsidRPr="00A328F4">
        <w:rPr>
          <w:rFonts w:eastAsia="標楷體"/>
          <w:sz w:val="28"/>
          <w:szCs w:val="28"/>
        </w:rPr>
        <w:t>本會將於活動前</w:t>
      </w:r>
      <w:r w:rsidRPr="00A328F4">
        <w:rPr>
          <w:rFonts w:eastAsia="標楷體" w:hint="eastAsia"/>
          <w:sz w:val="28"/>
          <w:szCs w:val="28"/>
        </w:rPr>
        <w:t>2~</w:t>
      </w:r>
      <w:r w:rsidRPr="00A328F4">
        <w:rPr>
          <w:rFonts w:eastAsia="標楷體"/>
          <w:sz w:val="28"/>
          <w:szCs w:val="28"/>
        </w:rPr>
        <w:t>3</w:t>
      </w:r>
      <w:r w:rsidRPr="00A328F4">
        <w:rPr>
          <w:rFonts w:eastAsia="標楷體"/>
          <w:sz w:val="28"/>
          <w:szCs w:val="28"/>
        </w:rPr>
        <w:t>天</w:t>
      </w:r>
      <w:r w:rsidRPr="00A328F4">
        <w:rPr>
          <w:rFonts w:eastAsia="標楷體" w:hint="eastAsia"/>
          <w:sz w:val="28"/>
          <w:szCs w:val="28"/>
        </w:rPr>
        <w:t>發送視訊課程連結網址、注意事項</w:t>
      </w:r>
      <w:r w:rsidRPr="00A328F4">
        <w:rPr>
          <w:rFonts w:eastAsia="標楷體"/>
          <w:sz w:val="28"/>
          <w:szCs w:val="28"/>
        </w:rPr>
        <w:t>，</w:t>
      </w:r>
      <w:r w:rsidRPr="00A328F4">
        <w:rPr>
          <w:rFonts w:eastAsia="標楷體" w:hint="eastAsia"/>
          <w:sz w:val="28"/>
          <w:szCs w:val="28"/>
        </w:rPr>
        <w:t>課前請務必詳閱</w:t>
      </w:r>
      <w:r w:rsidRPr="00A328F4">
        <w:rPr>
          <w:rFonts w:eastAsia="標楷體"/>
          <w:sz w:val="28"/>
          <w:szCs w:val="28"/>
        </w:rPr>
        <w:t>。</w:t>
      </w:r>
    </w:p>
    <w:p w:rsidR="00351FC5" w:rsidRPr="00A328F4" w:rsidRDefault="00351FC5" w:rsidP="00351FC5">
      <w:pPr>
        <w:spacing w:line="360" w:lineRule="exact"/>
        <w:ind w:leftChars="64" w:left="708" w:hangingChars="198" w:hanging="554"/>
        <w:rPr>
          <w:rFonts w:eastAsia="標楷體"/>
          <w:sz w:val="28"/>
          <w:szCs w:val="28"/>
        </w:rPr>
      </w:pPr>
      <w:r w:rsidRPr="00A328F4">
        <w:rPr>
          <w:rFonts w:eastAsia="標楷體" w:hint="eastAsia"/>
          <w:sz w:val="28"/>
          <w:szCs w:val="28"/>
        </w:rPr>
        <w:t>三</w:t>
      </w:r>
      <w:r w:rsidRPr="00A328F4">
        <w:rPr>
          <w:rFonts w:eastAsia="標楷體"/>
          <w:sz w:val="28"/>
          <w:szCs w:val="28"/>
        </w:rPr>
        <w:t>、</w:t>
      </w:r>
      <w:r w:rsidRPr="00A328F4">
        <w:rPr>
          <w:rFonts w:eastAsia="標楷體" w:hint="eastAsia"/>
          <w:sz w:val="28"/>
          <w:szCs w:val="28"/>
        </w:rPr>
        <w:t>參加視訊課程者，請自行準備電子設備</w:t>
      </w:r>
      <w:r w:rsidRPr="00A328F4">
        <w:rPr>
          <w:rFonts w:eastAsia="標楷體" w:hint="eastAsia"/>
          <w:sz w:val="28"/>
          <w:szCs w:val="28"/>
        </w:rPr>
        <w:t>(</w:t>
      </w:r>
      <w:r w:rsidRPr="00A328F4">
        <w:rPr>
          <w:rFonts w:eastAsia="標楷體" w:hint="eastAsia"/>
          <w:sz w:val="28"/>
          <w:szCs w:val="28"/>
        </w:rPr>
        <w:t>手機、平板、電腦等</w:t>
      </w:r>
      <w:r w:rsidRPr="00A328F4">
        <w:rPr>
          <w:rFonts w:eastAsia="標楷體" w:hint="eastAsia"/>
          <w:sz w:val="28"/>
          <w:szCs w:val="28"/>
        </w:rPr>
        <w:t>)</w:t>
      </w:r>
      <w:r w:rsidRPr="00A328F4">
        <w:rPr>
          <w:rFonts w:eastAsia="標楷體" w:hint="eastAsia"/>
          <w:sz w:val="28"/>
          <w:szCs w:val="28"/>
        </w:rPr>
        <w:t>，並確認網路連線、視訊及音效等功能正常，上線後請關閉麥克風。活動當日恕無法指導操作步驟，上課前請務必詳閱「視訊課程注意事項」。</w:t>
      </w:r>
    </w:p>
    <w:p w:rsidR="00351FC5" w:rsidRPr="00A328F4" w:rsidRDefault="00351FC5" w:rsidP="00351FC5">
      <w:pPr>
        <w:spacing w:line="360" w:lineRule="exact"/>
        <w:ind w:leftChars="65" w:left="722" w:hangingChars="202" w:hanging="566"/>
        <w:rPr>
          <w:rFonts w:eastAsia="標楷體"/>
          <w:sz w:val="28"/>
          <w:szCs w:val="28"/>
        </w:rPr>
      </w:pPr>
      <w:r w:rsidRPr="00A328F4">
        <w:rPr>
          <w:rFonts w:eastAsia="標楷體" w:hint="eastAsia"/>
          <w:sz w:val="28"/>
          <w:szCs w:val="28"/>
        </w:rPr>
        <w:t>四</w:t>
      </w:r>
      <w:r w:rsidRPr="00A328F4">
        <w:rPr>
          <w:rFonts w:eastAsia="標楷體"/>
          <w:sz w:val="28"/>
          <w:szCs w:val="28"/>
        </w:rPr>
        <w:t>、登入</w:t>
      </w:r>
      <w:r w:rsidRPr="00A328F4">
        <w:rPr>
          <w:rFonts w:eastAsia="標楷體" w:hint="eastAsia"/>
          <w:sz w:val="28"/>
          <w:szCs w:val="28"/>
        </w:rPr>
        <w:t>時</w:t>
      </w:r>
      <w:r w:rsidRPr="00A328F4">
        <w:rPr>
          <w:rFonts w:eastAsia="標楷體"/>
          <w:sz w:val="28"/>
          <w:szCs w:val="28"/>
        </w:rPr>
        <w:t>請將</w:t>
      </w:r>
      <w:r w:rsidRPr="00A328F4">
        <w:rPr>
          <w:rFonts w:eastAsia="標楷體" w:hint="eastAsia"/>
          <w:sz w:val="28"/>
          <w:szCs w:val="28"/>
        </w:rPr>
        <w:t>使用者</w:t>
      </w:r>
      <w:r w:rsidRPr="00A328F4">
        <w:rPr>
          <w:rFonts w:eastAsia="標楷體"/>
          <w:sz w:val="28"/>
          <w:szCs w:val="28"/>
        </w:rPr>
        <w:t>名稱</w:t>
      </w:r>
      <w:r w:rsidRPr="00A328F4">
        <w:rPr>
          <w:rFonts w:eastAsia="標楷體" w:hint="eastAsia"/>
          <w:sz w:val="28"/>
          <w:szCs w:val="28"/>
        </w:rPr>
        <w:t>設</w:t>
      </w:r>
      <w:r w:rsidRPr="00A328F4">
        <w:rPr>
          <w:rFonts w:eastAsia="標楷體"/>
          <w:sz w:val="28"/>
          <w:szCs w:val="28"/>
        </w:rPr>
        <w:t>為正確姓名，以供</w:t>
      </w:r>
      <w:r w:rsidRPr="00A328F4">
        <w:rPr>
          <w:rFonts w:eastAsia="標楷體" w:hint="eastAsia"/>
          <w:sz w:val="28"/>
          <w:szCs w:val="28"/>
        </w:rPr>
        <w:t>主辦單位</w:t>
      </w:r>
      <w:r w:rsidRPr="00A328F4">
        <w:rPr>
          <w:rFonts w:eastAsia="標楷體"/>
          <w:sz w:val="28"/>
          <w:szCs w:val="28"/>
        </w:rPr>
        <w:t>辨識。</w:t>
      </w:r>
    </w:p>
    <w:p w:rsidR="00351FC5" w:rsidRPr="00A328F4" w:rsidRDefault="00351FC5" w:rsidP="00351FC5">
      <w:pPr>
        <w:spacing w:line="360" w:lineRule="exact"/>
        <w:ind w:leftChars="65" w:left="722" w:hangingChars="202" w:hanging="566"/>
        <w:rPr>
          <w:rFonts w:eastAsia="標楷體"/>
          <w:sz w:val="28"/>
          <w:szCs w:val="28"/>
        </w:rPr>
      </w:pPr>
      <w:r w:rsidRPr="00A328F4">
        <w:rPr>
          <w:rFonts w:eastAsia="標楷體" w:hint="eastAsia"/>
          <w:sz w:val="28"/>
          <w:szCs w:val="28"/>
        </w:rPr>
        <w:t>五</w:t>
      </w:r>
      <w:r w:rsidRPr="00A328F4">
        <w:rPr>
          <w:rFonts w:eastAsia="標楷體"/>
          <w:sz w:val="28"/>
          <w:szCs w:val="28"/>
        </w:rPr>
        <w:t>、本</w:t>
      </w:r>
      <w:r w:rsidRPr="00A328F4">
        <w:rPr>
          <w:rFonts w:eastAsia="標楷體" w:hint="eastAsia"/>
          <w:sz w:val="28"/>
          <w:szCs w:val="28"/>
        </w:rPr>
        <w:t>活動</w:t>
      </w:r>
      <w:r w:rsidRPr="00A328F4">
        <w:rPr>
          <w:rFonts w:eastAsia="標楷體"/>
          <w:sz w:val="28"/>
          <w:szCs w:val="28"/>
        </w:rPr>
        <w:t>因有名額之限制，學員須擇</w:t>
      </w:r>
      <w:proofErr w:type="gramStart"/>
      <w:r w:rsidRPr="00A328F4">
        <w:rPr>
          <w:rFonts w:eastAsia="標楷體"/>
          <w:sz w:val="28"/>
          <w:szCs w:val="28"/>
        </w:rPr>
        <w:t>一</w:t>
      </w:r>
      <w:proofErr w:type="gramEnd"/>
      <w:r w:rsidRPr="00A328F4">
        <w:rPr>
          <w:rFonts w:eastAsia="標楷體"/>
          <w:sz w:val="28"/>
          <w:szCs w:val="28"/>
        </w:rPr>
        <w:t>電</w:t>
      </w:r>
      <w:r w:rsidRPr="00A328F4">
        <w:rPr>
          <w:rFonts w:eastAsia="標楷體" w:hint="eastAsia"/>
          <w:sz w:val="28"/>
          <w:szCs w:val="28"/>
        </w:rPr>
        <w:t>子設備</w:t>
      </w:r>
      <w:r w:rsidRPr="00A328F4">
        <w:rPr>
          <w:rFonts w:eastAsia="標楷體"/>
          <w:sz w:val="28"/>
          <w:szCs w:val="28"/>
        </w:rPr>
        <w:t>登入</w:t>
      </w:r>
      <w:r w:rsidRPr="00A328F4">
        <w:rPr>
          <w:rFonts w:eastAsia="標楷體" w:hint="eastAsia"/>
          <w:sz w:val="28"/>
          <w:szCs w:val="28"/>
        </w:rPr>
        <w:t>，主辦單位</w:t>
      </w:r>
      <w:r w:rsidRPr="00A328F4">
        <w:rPr>
          <w:rFonts w:eastAsia="標楷體"/>
          <w:sz w:val="28"/>
          <w:szCs w:val="28"/>
        </w:rPr>
        <w:t>有權管控刪除重複登入者。</w:t>
      </w:r>
    </w:p>
    <w:p w:rsidR="00351FC5" w:rsidRPr="00A328F4" w:rsidRDefault="00351FC5" w:rsidP="00351FC5">
      <w:pPr>
        <w:spacing w:line="360" w:lineRule="exact"/>
        <w:ind w:leftChars="65" w:left="722" w:hangingChars="202" w:hanging="566"/>
        <w:rPr>
          <w:rFonts w:eastAsia="標楷體"/>
          <w:sz w:val="28"/>
          <w:szCs w:val="28"/>
        </w:rPr>
      </w:pPr>
      <w:r w:rsidRPr="00A328F4">
        <w:rPr>
          <w:rFonts w:eastAsia="標楷體" w:hint="eastAsia"/>
          <w:sz w:val="28"/>
          <w:szCs w:val="28"/>
        </w:rPr>
        <w:t>六</w:t>
      </w:r>
      <w:r w:rsidRPr="00A328F4">
        <w:rPr>
          <w:rFonts w:eastAsia="標楷體"/>
          <w:sz w:val="28"/>
          <w:szCs w:val="28"/>
        </w:rPr>
        <w:t>、</w:t>
      </w:r>
      <w:r w:rsidRPr="00A328F4">
        <w:rPr>
          <w:rFonts w:eastAsia="標楷體" w:hint="eastAsia"/>
          <w:sz w:val="28"/>
          <w:szCs w:val="28"/>
        </w:rPr>
        <w:t>本會得保留變更議程及講師之權利，相關課程異動將</w:t>
      </w:r>
      <w:r w:rsidRPr="00A328F4">
        <w:rPr>
          <w:rFonts w:eastAsia="標楷體"/>
          <w:sz w:val="28"/>
          <w:szCs w:val="28"/>
        </w:rPr>
        <w:t>即時公告於學會網站</w:t>
      </w:r>
      <w:r w:rsidRPr="00A328F4">
        <w:rPr>
          <w:rFonts w:eastAsia="標楷體"/>
          <w:sz w:val="28"/>
          <w:szCs w:val="28"/>
        </w:rPr>
        <w:t>(</w:t>
      </w:r>
      <w:hyperlink r:id="rId13" w:history="1">
        <w:r w:rsidRPr="00A328F4">
          <w:rPr>
            <w:rStyle w:val="afa"/>
            <w:rFonts w:eastAsia="標楷體"/>
            <w:sz w:val="28"/>
            <w:szCs w:val="28"/>
          </w:rPr>
          <w:t>www.twna.org.tw</w:t>
        </w:r>
      </w:hyperlink>
      <w:r w:rsidRPr="00A328F4">
        <w:rPr>
          <w:rFonts w:eastAsia="標楷體"/>
          <w:sz w:val="28"/>
          <w:szCs w:val="28"/>
        </w:rPr>
        <w:t>)</w:t>
      </w:r>
      <w:r w:rsidRPr="00A328F4">
        <w:rPr>
          <w:rFonts w:eastAsia="標楷體"/>
          <w:sz w:val="28"/>
          <w:szCs w:val="28"/>
        </w:rPr>
        <w:t>，請學員主動上網查閱，以免影響上課權益。如有未盡事宜，亦保有隨時補充、說明及修改之權利。</w:t>
      </w:r>
    </w:p>
    <w:p w:rsidR="00351FC5" w:rsidRPr="00A328F4" w:rsidRDefault="00351FC5" w:rsidP="00351FC5">
      <w:pPr>
        <w:spacing w:line="360" w:lineRule="exact"/>
        <w:ind w:leftChars="65" w:left="722" w:hangingChars="202" w:hanging="566"/>
        <w:rPr>
          <w:rFonts w:eastAsia="標楷體"/>
          <w:sz w:val="28"/>
          <w:szCs w:val="28"/>
        </w:rPr>
      </w:pPr>
      <w:r w:rsidRPr="00A328F4">
        <w:rPr>
          <w:rFonts w:eastAsia="標楷體" w:hint="eastAsia"/>
          <w:sz w:val="28"/>
          <w:szCs w:val="28"/>
        </w:rPr>
        <w:t>七、為尊重智慧財產權，視訊課程中禁止照相、錄影、錄音，以免觸法；課程結束後，本會亦不上傳檔案，</w:t>
      </w:r>
      <w:proofErr w:type="gramStart"/>
      <w:r w:rsidRPr="00A328F4">
        <w:rPr>
          <w:rFonts w:eastAsia="標楷體" w:hint="eastAsia"/>
          <w:sz w:val="28"/>
          <w:szCs w:val="28"/>
        </w:rPr>
        <w:t>祈</w:t>
      </w:r>
      <w:proofErr w:type="gramEnd"/>
      <w:r w:rsidRPr="00A328F4">
        <w:rPr>
          <w:rFonts w:eastAsia="標楷體" w:hint="eastAsia"/>
          <w:sz w:val="28"/>
          <w:szCs w:val="28"/>
        </w:rPr>
        <w:t>請見諒。</w:t>
      </w:r>
    </w:p>
    <w:p w:rsidR="00351FC5" w:rsidRPr="00A328F4" w:rsidRDefault="00351FC5" w:rsidP="00351FC5">
      <w:pPr>
        <w:spacing w:line="360" w:lineRule="exact"/>
        <w:ind w:leftChars="65" w:left="722" w:hangingChars="202" w:hanging="566"/>
        <w:rPr>
          <w:rFonts w:eastAsia="標楷體"/>
          <w:b/>
          <w:sz w:val="28"/>
          <w:szCs w:val="28"/>
          <w:shd w:val="pct15" w:color="auto" w:fill="FFFFFF"/>
        </w:rPr>
      </w:pPr>
      <w:r w:rsidRPr="00A328F4">
        <w:rPr>
          <w:rFonts w:eastAsia="標楷體" w:hint="eastAsia"/>
          <w:sz w:val="28"/>
          <w:szCs w:val="28"/>
        </w:rPr>
        <w:t>八、課程結束後，敬請於規範時間內填寫課後評核，以</w:t>
      </w:r>
      <w:r w:rsidR="009663BE">
        <w:rPr>
          <w:rFonts w:eastAsia="標楷體" w:hint="eastAsia"/>
          <w:sz w:val="28"/>
          <w:szCs w:val="28"/>
        </w:rPr>
        <w:t>供</w:t>
      </w:r>
      <w:r w:rsidRPr="00A328F4">
        <w:rPr>
          <w:rFonts w:eastAsia="標楷體" w:hint="eastAsia"/>
          <w:sz w:val="28"/>
          <w:szCs w:val="28"/>
        </w:rPr>
        <w:t>本會做為日後課程</w:t>
      </w:r>
      <w:proofErr w:type="gramStart"/>
      <w:r w:rsidR="009663BE" w:rsidRPr="00A328F4">
        <w:rPr>
          <w:rFonts w:eastAsia="標楷體" w:hint="eastAsia"/>
          <w:sz w:val="28"/>
          <w:szCs w:val="28"/>
        </w:rPr>
        <w:t>規</w:t>
      </w:r>
      <w:proofErr w:type="gramEnd"/>
      <w:r w:rsidR="009663BE" w:rsidRPr="00A328F4">
        <w:rPr>
          <w:rFonts w:eastAsia="標楷體" w:hint="eastAsia"/>
          <w:sz w:val="28"/>
          <w:szCs w:val="28"/>
        </w:rPr>
        <w:t>畫</w:t>
      </w:r>
      <w:r w:rsidRPr="00A328F4">
        <w:rPr>
          <w:rFonts w:eastAsia="標楷體" w:hint="eastAsia"/>
          <w:sz w:val="28"/>
          <w:szCs w:val="28"/>
        </w:rPr>
        <w:t>之參考。</w:t>
      </w:r>
    </w:p>
    <w:p w:rsidR="00351FC5" w:rsidRPr="00286970" w:rsidRDefault="00351FC5" w:rsidP="00351FC5">
      <w:pPr>
        <w:spacing w:beforeLines="100" w:before="240" w:line="360" w:lineRule="exact"/>
        <w:rPr>
          <w:rFonts w:eastAsia="標楷體"/>
          <w:bCs/>
          <w:sz w:val="28"/>
          <w:szCs w:val="28"/>
        </w:rPr>
      </w:pPr>
      <w:r w:rsidRPr="00286970">
        <w:rPr>
          <w:rFonts w:eastAsia="標楷體" w:hint="eastAsia"/>
          <w:b/>
          <w:sz w:val="28"/>
          <w:szCs w:val="28"/>
          <w:shd w:val="pct15" w:color="auto" w:fill="FFFFFF"/>
        </w:rPr>
        <w:t>【</w:t>
      </w:r>
      <w:r w:rsidRPr="00286970">
        <w:rPr>
          <w:rFonts w:eastAsia="標楷體"/>
          <w:b/>
          <w:sz w:val="28"/>
          <w:szCs w:val="28"/>
          <w:shd w:val="pct15" w:color="auto" w:fill="FFFFFF"/>
        </w:rPr>
        <w:t>簽到</w:t>
      </w:r>
      <w:r w:rsidRPr="00286970">
        <w:rPr>
          <w:rFonts w:eastAsia="標楷體" w:hint="eastAsia"/>
          <w:b/>
          <w:sz w:val="28"/>
          <w:szCs w:val="28"/>
          <w:shd w:val="pct15" w:color="auto" w:fill="FFFFFF"/>
        </w:rPr>
        <w:t>／</w:t>
      </w:r>
      <w:r w:rsidRPr="00286970">
        <w:rPr>
          <w:rFonts w:eastAsia="標楷體"/>
          <w:b/>
          <w:sz w:val="28"/>
          <w:szCs w:val="28"/>
          <w:shd w:val="pct15" w:color="auto" w:fill="FFFFFF"/>
        </w:rPr>
        <w:t>退注意事項</w:t>
      </w:r>
      <w:r w:rsidRPr="00286970">
        <w:rPr>
          <w:rFonts w:eastAsia="標楷體" w:hint="eastAsia"/>
          <w:b/>
          <w:sz w:val="28"/>
          <w:szCs w:val="28"/>
          <w:shd w:val="pct15" w:color="auto" w:fill="FFFFFF"/>
        </w:rPr>
        <w:t>】</w:t>
      </w:r>
    </w:p>
    <w:p w:rsidR="00351FC5" w:rsidRPr="00A328F4" w:rsidRDefault="00351FC5" w:rsidP="00351FC5">
      <w:pPr>
        <w:spacing w:line="360" w:lineRule="exact"/>
        <w:ind w:firstLineChars="55" w:firstLine="154"/>
        <w:rPr>
          <w:rFonts w:eastAsia="標楷體"/>
          <w:b/>
          <w:sz w:val="28"/>
          <w:szCs w:val="28"/>
        </w:rPr>
      </w:pPr>
      <w:r w:rsidRPr="00A328F4">
        <w:rPr>
          <w:rFonts w:eastAsia="標楷體" w:hint="eastAsia"/>
          <w:sz w:val="28"/>
          <w:szCs w:val="28"/>
        </w:rPr>
        <w:t>一、</w:t>
      </w:r>
      <w:r w:rsidRPr="00A328F4">
        <w:rPr>
          <w:rFonts w:eastAsia="標楷體"/>
          <w:b/>
          <w:bCs/>
          <w:sz w:val="28"/>
          <w:szCs w:val="28"/>
        </w:rPr>
        <w:t>簽到／退規定：</w:t>
      </w:r>
    </w:p>
    <w:p w:rsidR="00351FC5" w:rsidRPr="00A328F4" w:rsidRDefault="00351FC5" w:rsidP="00351FC5">
      <w:pPr>
        <w:adjustRightInd w:val="0"/>
        <w:spacing w:line="360" w:lineRule="exact"/>
        <w:ind w:leftChars="242" w:left="1413" w:hangingChars="297" w:hanging="832"/>
        <w:rPr>
          <w:rFonts w:eastAsia="標楷體"/>
          <w:sz w:val="28"/>
          <w:szCs w:val="28"/>
        </w:rPr>
      </w:pPr>
      <w:r w:rsidRPr="00A328F4">
        <w:rPr>
          <w:rFonts w:eastAsia="標楷體"/>
          <w:sz w:val="28"/>
          <w:szCs w:val="28"/>
        </w:rPr>
        <w:t>（一）</w:t>
      </w:r>
      <w:r w:rsidRPr="00A328F4">
        <w:rPr>
          <w:rFonts w:eastAsia="標楷體"/>
          <w:b/>
          <w:bCs/>
          <w:color w:val="0000FF"/>
          <w:sz w:val="28"/>
          <w:szCs w:val="28"/>
        </w:rPr>
        <w:t>全天研習活動</w:t>
      </w:r>
      <w:r w:rsidRPr="00A328F4">
        <w:rPr>
          <w:rFonts w:eastAsia="標楷體"/>
          <w:sz w:val="28"/>
          <w:szCs w:val="28"/>
        </w:rPr>
        <w:t>，學員需於上、下午第一堂課開始前辦理</w:t>
      </w:r>
      <w:r w:rsidRPr="00A328F4">
        <w:rPr>
          <w:rFonts w:eastAsia="標楷體"/>
          <w:b/>
          <w:sz w:val="28"/>
          <w:szCs w:val="28"/>
          <w:u w:val="single"/>
        </w:rPr>
        <w:t>簽到</w:t>
      </w:r>
      <w:r w:rsidRPr="00A328F4">
        <w:rPr>
          <w:rFonts w:eastAsia="標楷體"/>
          <w:sz w:val="28"/>
          <w:szCs w:val="28"/>
        </w:rPr>
        <w:t>，課程全部結束後辦理</w:t>
      </w:r>
      <w:r w:rsidRPr="00A328F4">
        <w:rPr>
          <w:rFonts w:eastAsia="標楷體"/>
          <w:b/>
          <w:sz w:val="28"/>
          <w:szCs w:val="28"/>
          <w:u w:val="single"/>
        </w:rPr>
        <w:t>簽退</w:t>
      </w:r>
      <w:r w:rsidRPr="00A328F4">
        <w:rPr>
          <w:rFonts w:eastAsia="標楷體"/>
          <w:sz w:val="28"/>
          <w:szCs w:val="28"/>
        </w:rPr>
        <w:t>，</w:t>
      </w:r>
      <w:r w:rsidRPr="00A328F4">
        <w:rPr>
          <w:rFonts w:eastAsia="標楷體"/>
          <w:b/>
          <w:color w:val="0000FF"/>
          <w:sz w:val="28"/>
          <w:szCs w:val="28"/>
          <w:u w:val="single"/>
        </w:rPr>
        <w:t>共需完成</w:t>
      </w:r>
      <w:r w:rsidRPr="00A328F4">
        <w:rPr>
          <w:rFonts w:eastAsia="標楷體"/>
          <w:b/>
          <w:color w:val="0000FF"/>
          <w:sz w:val="28"/>
          <w:szCs w:val="28"/>
          <w:u w:val="single"/>
        </w:rPr>
        <w:t>3</w:t>
      </w:r>
      <w:r w:rsidRPr="00A328F4">
        <w:rPr>
          <w:rFonts w:eastAsia="標楷體"/>
          <w:b/>
          <w:color w:val="0000FF"/>
          <w:sz w:val="28"/>
          <w:szCs w:val="28"/>
          <w:u w:val="single"/>
        </w:rPr>
        <w:t>次</w:t>
      </w:r>
      <w:r w:rsidRPr="00A328F4">
        <w:rPr>
          <w:rFonts w:eastAsia="標楷體"/>
          <w:sz w:val="28"/>
          <w:szCs w:val="28"/>
        </w:rPr>
        <w:t>。</w:t>
      </w:r>
    </w:p>
    <w:p w:rsidR="00351FC5" w:rsidRPr="00851A03" w:rsidRDefault="00351FC5" w:rsidP="00351FC5">
      <w:pPr>
        <w:adjustRightInd w:val="0"/>
        <w:spacing w:line="360" w:lineRule="exact"/>
        <w:ind w:leftChars="242" w:left="1413" w:hangingChars="297" w:hanging="832"/>
        <w:rPr>
          <w:rFonts w:eastAsia="標楷體"/>
          <w:sz w:val="28"/>
          <w:szCs w:val="28"/>
        </w:rPr>
      </w:pPr>
      <w:r w:rsidRPr="00A328F4">
        <w:rPr>
          <w:rFonts w:eastAsia="標楷體"/>
          <w:sz w:val="28"/>
          <w:szCs w:val="28"/>
        </w:rPr>
        <w:t>（二）</w:t>
      </w:r>
      <w:r w:rsidRPr="00851A03">
        <w:rPr>
          <w:rFonts w:eastAsia="標楷體"/>
          <w:b/>
          <w:bCs/>
          <w:sz w:val="28"/>
          <w:szCs w:val="28"/>
        </w:rPr>
        <w:t>半天研習活動</w:t>
      </w:r>
      <w:r w:rsidRPr="00851A03">
        <w:rPr>
          <w:rFonts w:eastAsia="標楷體"/>
          <w:sz w:val="28"/>
          <w:szCs w:val="28"/>
        </w:rPr>
        <w:t>，學員需於第一堂課開始前辦理</w:t>
      </w:r>
      <w:r w:rsidRPr="00851A03">
        <w:rPr>
          <w:rFonts w:eastAsia="標楷體"/>
          <w:b/>
          <w:sz w:val="28"/>
          <w:szCs w:val="28"/>
          <w:u w:val="single"/>
        </w:rPr>
        <w:t>簽到</w:t>
      </w:r>
      <w:r w:rsidRPr="00851A03">
        <w:rPr>
          <w:rFonts w:eastAsia="標楷體"/>
          <w:sz w:val="28"/>
          <w:szCs w:val="28"/>
        </w:rPr>
        <w:t>，課程全部結束後辦理</w:t>
      </w:r>
      <w:r w:rsidRPr="00851A03">
        <w:rPr>
          <w:rFonts w:eastAsia="標楷體"/>
          <w:b/>
          <w:sz w:val="28"/>
          <w:szCs w:val="28"/>
          <w:u w:val="single"/>
        </w:rPr>
        <w:t>簽退</w:t>
      </w:r>
      <w:r w:rsidRPr="00851A03">
        <w:rPr>
          <w:rFonts w:eastAsia="標楷體"/>
          <w:sz w:val="28"/>
          <w:szCs w:val="28"/>
        </w:rPr>
        <w:t>，</w:t>
      </w:r>
      <w:r w:rsidRPr="00851A03">
        <w:rPr>
          <w:rFonts w:eastAsia="標楷體"/>
          <w:b/>
          <w:sz w:val="28"/>
          <w:szCs w:val="28"/>
          <w:u w:val="single"/>
        </w:rPr>
        <w:t>共需完成</w:t>
      </w:r>
      <w:r w:rsidRPr="00851A03">
        <w:rPr>
          <w:rFonts w:eastAsia="標楷體"/>
          <w:b/>
          <w:sz w:val="28"/>
          <w:szCs w:val="28"/>
          <w:u w:val="single"/>
        </w:rPr>
        <w:t>2</w:t>
      </w:r>
      <w:r w:rsidRPr="00851A03">
        <w:rPr>
          <w:rFonts w:eastAsia="標楷體"/>
          <w:b/>
          <w:sz w:val="28"/>
          <w:szCs w:val="28"/>
          <w:u w:val="single"/>
        </w:rPr>
        <w:t>次</w:t>
      </w:r>
      <w:r w:rsidRPr="00851A03">
        <w:rPr>
          <w:rFonts w:eastAsia="標楷體"/>
          <w:sz w:val="28"/>
          <w:szCs w:val="28"/>
        </w:rPr>
        <w:t>。</w:t>
      </w:r>
    </w:p>
    <w:p w:rsidR="00351FC5" w:rsidRPr="00A328F4" w:rsidRDefault="00351FC5" w:rsidP="00351FC5">
      <w:pPr>
        <w:adjustRightInd w:val="0"/>
        <w:spacing w:line="360" w:lineRule="exact"/>
        <w:ind w:leftChars="242" w:left="1413" w:hangingChars="297" w:hanging="832"/>
        <w:rPr>
          <w:rFonts w:eastAsia="標楷體"/>
          <w:b/>
          <w:color w:val="0000FF"/>
          <w:sz w:val="28"/>
          <w:szCs w:val="28"/>
        </w:rPr>
      </w:pPr>
      <w:r w:rsidRPr="00A328F4">
        <w:rPr>
          <w:rFonts w:eastAsia="標楷體"/>
          <w:sz w:val="28"/>
          <w:szCs w:val="28"/>
        </w:rPr>
        <w:t>（三）</w:t>
      </w:r>
      <w:proofErr w:type="gramStart"/>
      <w:r w:rsidRPr="002F10B7">
        <w:rPr>
          <w:rFonts w:eastAsia="標楷體" w:hint="eastAsia"/>
          <w:b/>
          <w:bCs/>
          <w:sz w:val="28"/>
          <w:szCs w:val="28"/>
        </w:rPr>
        <w:t>須依表定</w:t>
      </w:r>
      <w:proofErr w:type="gramEnd"/>
      <w:r w:rsidRPr="002F10B7">
        <w:rPr>
          <w:rFonts w:eastAsia="標楷體" w:hint="eastAsia"/>
          <w:b/>
          <w:bCs/>
          <w:sz w:val="28"/>
          <w:szCs w:val="28"/>
        </w:rPr>
        <w:t>時間及規定方式完成簽到、簽退</w:t>
      </w:r>
      <w:r w:rsidRPr="002F10B7">
        <w:rPr>
          <w:rFonts w:eastAsia="標楷體"/>
          <w:b/>
          <w:bCs/>
          <w:spacing w:val="-4"/>
          <w:sz w:val="28"/>
          <w:szCs w:val="28"/>
        </w:rPr>
        <w:t>，本</w:t>
      </w:r>
      <w:proofErr w:type="gramStart"/>
      <w:r w:rsidRPr="002F10B7">
        <w:rPr>
          <w:rFonts w:eastAsia="標楷體"/>
          <w:b/>
          <w:bCs/>
          <w:spacing w:val="-4"/>
          <w:sz w:val="28"/>
          <w:szCs w:val="28"/>
        </w:rPr>
        <w:t>會</w:t>
      </w:r>
      <w:r w:rsidRPr="002F10B7">
        <w:rPr>
          <w:rFonts w:eastAsia="標楷體" w:hint="eastAsia"/>
          <w:b/>
          <w:bCs/>
          <w:spacing w:val="-4"/>
          <w:sz w:val="28"/>
          <w:szCs w:val="28"/>
        </w:rPr>
        <w:t>始核</w:t>
      </w:r>
      <w:r w:rsidRPr="002F10B7">
        <w:rPr>
          <w:rFonts w:eastAsia="標楷體"/>
          <w:b/>
          <w:bCs/>
          <w:spacing w:val="-4"/>
          <w:sz w:val="28"/>
          <w:szCs w:val="28"/>
        </w:rPr>
        <w:t>予</w:t>
      </w:r>
      <w:proofErr w:type="gramEnd"/>
      <w:r w:rsidRPr="002F10B7">
        <w:rPr>
          <w:rFonts w:eastAsia="標楷體"/>
          <w:b/>
          <w:bCs/>
          <w:spacing w:val="-4"/>
          <w:sz w:val="28"/>
          <w:szCs w:val="28"/>
        </w:rPr>
        <w:t>護理人員繼續教育積分</w:t>
      </w:r>
      <w:r w:rsidRPr="002F10B7">
        <w:rPr>
          <w:rFonts w:eastAsia="標楷體"/>
          <w:b/>
          <w:spacing w:val="-4"/>
          <w:sz w:val="28"/>
          <w:szCs w:val="28"/>
        </w:rPr>
        <w:t>。</w:t>
      </w:r>
    </w:p>
    <w:p w:rsidR="00351FC5" w:rsidRPr="00A328F4" w:rsidRDefault="00351FC5" w:rsidP="00351FC5">
      <w:pPr>
        <w:spacing w:line="360" w:lineRule="exact"/>
        <w:ind w:leftChars="64" w:left="714" w:hangingChars="200" w:hanging="560"/>
        <w:rPr>
          <w:rFonts w:eastAsia="標楷體"/>
          <w:b/>
          <w:sz w:val="28"/>
          <w:szCs w:val="28"/>
        </w:rPr>
      </w:pPr>
      <w:r w:rsidRPr="00A328F4">
        <w:rPr>
          <w:rFonts w:eastAsia="標楷體" w:hint="eastAsia"/>
          <w:bCs/>
          <w:sz w:val="28"/>
          <w:szCs w:val="28"/>
        </w:rPr>
        <w:t>二、</w:t>
      </w:r>
      <w:r w:rsidRPr="00A328F4">
        <w:rPr>
          <w:rFonts w:eastAsia="標楷體"/>
          <w:b/>
          <w:sz w:val="28"/>
          <w:szCs w:val="28"/>
        </w:rPr>
        <w:t>簽到</w:t>
      </w:r>
      <w:r w:rsidRPr="00A328F4">
        <w:rPr>
          <w:rFonts w:eastAsia="標楷體"/>
          <w:b/>
          <w:bCs/>
          <w:sz w:val="28"/>
          <w:szCs w:val="28"/>
        </w:rPr>
        <w:t>／</w:t>
      </w:r>
      <w:r w:rsidRPr="00A328F4">
        <w:rPr>
          <w:rFonts w:eastAsia="標楷體" w:hint="eastAsia"/>
          <w:b/>
          <w:sz w:val="28"/>
          <w:szCs w:val="28"/>
        </w:rPr>
        <w:t>退</w:t>
      </w:r>
      <w:r w:rsidRPr="00A328F4">
        <w:rPr>
          <w:rFonts w:eastAsia="標楷體"/>
          <w:b/>
          <w:sz w:val="28"/>
          <w:szCs w:val="28"/>
        </w:rPr>
        <w:t>方式：</w:t>
      </w:r>
      <w:r w:rsidRPr="002F10B7">
        <w:rPr>
          <w:rFonts w:eastAsia="標楷體" w:hint="eastAsia"/>
          <w:b/>
          <w:color w:val="3333FF"/>
          <w:sz w:val="28"/>
          <w:szCs w:val="28"/>
        </w:rPr>
        <w:t>請務必</w:t>
      </w:r>
      <w:proofErr w:type="gramStart"/>
      <w:r w:rsidR="00851A03" w:rsidRPr="002F10B7">
        <w:rPr>
          <w:rFonts w:eastAsia="標楷體" w:hint="eastAsia"/>
          <w:b/>
          <w:color w:val="3333FF"/>
          <w:sz w:val="28"/>
          <w:szCs w:val="28"/>
        </w:rPr>
        <w:t>留意</w:t>
      </w:r>
      <w:r w:rsidRPr="002F10B7">
        <w:rPr>
          <w:rFonts w:eastAsia="標楷體" w:hint="eastAsia"/>
          <w:b/>
          <w:color w:val="3333FF"/>
          <w:sz w:val="28"/>
          <w:szCs w:val="28"/>
        </w:rPr>
        <w:t>線上</w:t>
      </w:r>
      <w:r w:rsidR="00851A03" w:rsidRPr="002F10B7">
        <w:rPr>
          <w:rFonts w:eastAsia="標楷體" w:hint="eastAsia"/>
          <w:b/>
          <w:color w:val="3333FF"/>
          <w:sz w:val="28"/>
          <w:szCs w:val="28"/>
        </w:rPr>
        <w:t>活動</w:t>
      </w:r>
      <w:proofErr w:type="gramEnd"/>
      <w:r w:rsidR="00851A03" w:rsidRPr="002F10B7">
        <w:rPr>
          <w:rFonts w:eastAsia="標楷體" w:hint="eastAsia"/>
          <w:b/>
          <w:color w:val="3333FF"/>
          <w:sz w:val="28"/>
          <w:szCs w:val="28"/>
        </w:rPr>
        <w:t>中</w:t>
      </w:r>
      <w:r w:rsidRPr="002F10B7">
        <w:rPr>
          <w:rFonts w:eastAsia="標楷體" w:hint="eastAsia"/>
          <w:b/>
          <w:color w:val="3333FF"/>
          <w:sz w:val="28"/>
          <w:szCs w:val="28"/>
        </w:rPr>
        <w:t>提供之</w:t>
      </w:r>
      <w:r w:rsidRPr="002F10B7">
        <w:rPr>
          <w:rFonts w:eastAsia="標楷體"/>
          <w:b/>
          <w:color w:val="3333FF"/>
          <w:sz w:val="28"/>
          <w:szCs w:val="28"/>
        </w:rPr>
        <w:t>簽到</w:t>
      </w:r>
      <w:r w:rsidRPr="002F10B7">
        <w:rPr>
          <w:rFonts w:eastAsia="標楷體" w:hint="eastAsia"/>
          <w:b/>
          <w:color w:val="3333FF"/>
          <w:sz w:val="28"/>
          <w:szCs w:val="28"/>
        </w:rPr>
        <w:t>／</w:t>
      </w:r>
      <w:r w:rsidRPr="002F10B7">
        <w:rPr>
          <w:rFonts w:eastAsia="標楷體"/>
          <w:b/>
          <w:color w:val="3333FF"/>
          <w:sz w:val="28"/>
          <w:szCs w:val="28"/>
        </w:rPr>
        <w:t>退</w:t>
      </w:r>
      <w:r w:rsidRPr="002F10B7">
        <w:rPr>
          <w:rFonts w:eastAsia="標楷體" w:hint="eastAsia"/>
          <w:b/>
          <w:color w:val="3333FF"/>
          <w:sz w:val="28"/>
          <w:szCs w:val="28"/>
        </w:rPr>
        <w:t>表單</w:t>
      </w:r>
      <w:r w:rsidR="00BB3365" w:rsidRPr="002F10B7">
        <w:rPr>
          <w:rFonts w:eastAsia="標楷體" w:hint="eastAsia"/>
          <w:b/>
          <w:color w:val="3333FF"/>
          <w:sz w:val="28"/>
          <w:szCs w:val="28"/>
        </w:rPr>
        <w:t>連結</w:t>
      </w:r>
      <w:r w:rsidRPr="002F10B7">
        <w:rPr>
          <w:rFonts w:eastAsia="標楷體"/>
          <w:b/>
          <w:color w:val="3333FF"/>
          <w:sz w:val="28"/>
          <w:szCs w:val="28"/>
        </w:rPr>
        <w:t>網址</w:t>
      </w:r>
      <w:r w:rsidRPr="00A328F4">
        <w:rPr>
          <w:rFonts w:eastAsia="標楷體"/>
          <w:b/>
          <w:sz w:val="28"/>
          <w:szCs w:val="28"/>
        </w:rPr>
        <w:t>，</w:t>
      </w:r>
      <w:proofErr w:type="gramStart"/>
      <w:r w:rsidRPr="00A328F4">
        <w:rPr>
          <w:rFonts w:eastAsia="標楷體" w:hint="eastAsia"/>
          <w:b/>
          <w:sz w:val="28"/>
          <w:szCs w:val="28"/>
        </w:rPr>
        <w:t>並</w:t>
      </w:r>
      <w:r w:rsidRPr="00A328F4">
        <w:rPr>
          <w:rFonts w:eastAsia="標楷體"/>
          <w:b/>
          <w:sz w:val="28"/>
          <w:szCs w:val="28"/>
        </w:rPr>
        <w:t>於</w:t>
      </w:r>
      <w:r w:rsidRPr="00A328F4">
        <w:rPr>
          <w:rFonts w:eastAsia="標楷體" w:hint="eastAsia"/>
          <w:b/>
          <w:sz w:val="28"/>
          <w:szCs w:val="28"/>
        </w:rPr>
        <w:t>表定</w:t>
      </w:r>
      <w:proofErr w:type="gramEnd"/>
      <w:r w:rsidRPr="00A328F4">
        <w:rPr>
          <w:rFonts w:eastAsia="標楷體" w:hint="eastAsia"/>
          <w:b/>
          <w:sz w:val="28"/>
          <w:szCs w:val="28"/>
        </w:rPr>
        <w:t>時間</w:t>
      </w:r>
      <w:r w:rsidRPr="00A328F4">
        <w:rPr>
          <w:rFonts w:eastAsia="標楷體"/>
          <w:b/>
          <w:sz w:val="28"/>
          <w:szCs w:val="28"/>
        </w:rPr>
        <w:t>內完成，</w:t>
      </w:r>
      <w:r w:rsidRPr="00A328F4">
        <w:rPr>
          <w:rFonts w:eastAsia="標楷體" w:hint="eastAsia"/>
          <w:b/>
          <w:sz w:val="28"/>
          <w:szCs w:val="28"/>
        </w:rPr>
        <w:t>逾時</w:t>
      </w:r>
      <w:r w:rsidRPr="00A328F4">
        <w:rPr>
          <w:rFonts w:eastAsia="標楷體"/>
          <w:b/>
          <w:sz w:val="28"/>
          <w:szCs w:val="28"/>
        </w:rPr>
        <w:t>表單將會自動關閉</w:t>
      </w:r>
      <w:r w:rsidRPr="00A328F4">
        <w:rPr>
          <w:rFonts w:eastAsia="標楷體" w:hint="eastAsia"/>
          <w:b/>
          <w:sz w:val="28"/>
          <w:szCs w:val="28"/>
        </w:rPr>
        <w:t>。</w:t>
      </w:r>
    </w:p>
    <w:p w:rsidR="00351FC5" w:rsidRPr="00A328F4" w:rsidRDefault="00351FC5" w:rsidP="00351FC5">
      <w:pPr>
        <w:spacing w:line="360" w:lineRule="exact"/>
        <w:ind w:leftChars="64" w:left="714" w:hangingChars="200" w:hanging="560"/>
        <w:rPr>
          <w:rFonts w:eastAsia="標楷體"/>
          <w:sz w:val="28"/>
          <w:szCs w:val="28"/>
        </w:rPr>
      </w:pPr>
      <w:r w:rsidRPr="00A328F4">
        <w:rPr>
          <w:rFonts w:eastAsia="標楷體" w:hint="eastAsia"/>
          <w:bCs/>
          <w:sz w:val="28"/>
          <w:szCs w:val="28"/>
        </w:rPr>
        <w:t>三、</w:t>
      </w:r>
      <w:r w:rsidRPr="00A328F4">
        <w:rPr>
          <w:rFonts w:eastAsia="標楷體" w:hint="eastAsia"/>
          <w:sz w:val="28"/>
          <w:szCs w:val="28"/>
        </w:rPr>
        <w:t>不得未經報名而逕自使用他人帳號</w:t>
      </w:r>
      <w:r w:rsidRPr="00A328F4">
        <w:rPr>
          <w:rFonts w:eastAsia="標楷體" w:hint="eastAsia"/>
          <w:sz w:val="28"/>
          <w:szCs w:val="28"/>
        </w:rPr>
        <w:t>(</w:t>
      </w:r>
      <w:r w:rsidRPr="00A328F4">
        <w:rPr>
          <w:rFonts w:eastAsia="標楷體" w:hint="eastAsia"/>
          <w:sz w:val="28"/>
          <w:szCs w:val="28"/>
        </w:rPr>
        <w:t>資料</w:t>
      </w:r>
      <w:r w:rsidRPr="00A328F4">
        <w:rPr>
          <w:rFonts w:eastAsia="標楷體" w:hint="eastAsia"/>
          <w:sz w:val="28"/>
          <w:szCs w:val="28"/>
        </w:rPr>
        <w:t>)</w:t>
      </w:r>
      <w:r w:rsidRPr="00A328F4">
        <w:rPr>
          <w:rFonts w:eastAsia="標楷體" w:hint="eastAsia"/>
          <w:sz w:val="28"/>
          <w:szCs w:val="28"/>
        </w:rPr>
        <w:t>登入，亦</w:t>
      </w:r>
      <w:r w:rsidRPr="00A328F4">
        <w:rPr>
          <w:rFonts w:eastAsia="標楷體"/>
          <w:sz w:val="28"/>
          <w:szCs w:val="28"/>
        </w:rPr>
        <w:t>不得</w:t>
      </w:r>
      <w:r w:rsidRPr="00A328F4">
        <w:rPr>
          <w:rFonts w:eastAsia="標楷體" w:hint="eastAsia"/>
          <w:sz w:val="28"/>
          <w:szCs w:val="28"/>
        </w:rPr>
        <w:t>由</w:t>
      </w:r>
      <w:r w:rsidRPr="00A328F4">
        <w:rPr>
          <w:rFonts w:eastAsia="標楷體"/>
          <w:sz w:val="28"/>
          <w:szCs w:val="28"/>
        </w:rPr>
        <w:t>他人頂替上課，違者經查</w:t>
      </w:r>
      <w:r w:rsidRPr="00A328F4">
        <w:rPr>
          <w:rFonts w:eastAsia="標楷體" w:hint="eastAsia"/>
          <w:sz w:val="28"/>
          <w:szCs w:val="28"/>
        </w:rPr>
        <w:t>屬實</w:t>
      </w:r>
      <w:r w:rsidRPr="00A328F4">
        <w:rPr>
          <w:rFonts w:eastAsia="標楷體"/>
          <w:sz w:val="28"/>
          <w:szCs w:val="28"/>
        </w:rPr>
        <w:t>將取消護理人員繼續教育積分。</w:t>
      </w:r>
    </w:p>
    <w:p w:rsidR="00502218" w:rsidRPr="00C2112C" w:rsidRDefault="00351FC5" w:rsidP="00351FC5">
      <w:pPr>
        <w:spacing w:line="360" w:lineRule="exact"/>
        <w:ind w:leftChars="64" w:left="714" w:hangingChars="200" w:hanging="560"/>
        <w:rPr>
          <w:rFonts w:eastAsia="標楷體"/>
          <w:sz w:val="28"/>
          <w:szCs w:val="28"/>
        </w:rPr>
      </w:pPr>
      <w:r w:rsidRPr="00A328F4">
        <w:rPr>
          <w:rFonts w:eastAsia="標楷體" w:hint="eastAsia"/>
          <w:bCs/>
          <w:sz w:val="28"/>
          <w:szCs w:val="28"/>
        </w:rPr>
        <w:t>四、</w:t>
      </w:r>
      <w:r w:rsidRPr="00A328F4">
        <w:rPr>
          <w:rFonts w:eastAsia="標楷體"/>
          <w:sz w:val="28"/>
          <w:szCs w:val="28"/>
        </w:rPr>
        <w:t>本課程不發予研習會證明書，本會將主動申請護理人員繼續教育積分，申請通過後，將於課後一個月內協助上課學員登錄積分及協助上傳公務人員時數，請學員自行至衛生福利部繼續教育護產積分管理資訊系統網站，查詢積分及下載上課紀錄。</w:t>
      </w:r>
      <w:proofErr w:type="gramStart"/>
      <w:r w:rsidRPr="00A328F4">
        <w:rPr>
          <w:rFonts w:eastAsia="標楷體"/>
          <w:sz w:val="28"/>
          <w:szCs w:val="28"/>
        </w:rPr>
        <w:t>（</w:t>
      </w:r>
      <w:proofErr w:type="gramEnd"/>
      <w:r w:rsidRPr="00A328F4">
        <w:rPr>
          <w:rFonts w:eastAsia="標楷體"/>
          <w:sz w:val="28"/>
          <w:szCs w:val="28"/>
        </w:rPr>
        <w:t>先登入衛生福利部</w:t>
      </w:r>
      <w:proofErr w:type="gramStart"/>
      <w:r w:rsidRPr="00A328F4">
        <w:rPr>
          <w:rFonts w:eastAsia="標楷體"/>
          <w:sz w:val="28"/>
          <w:szCs w:val="28"/>
        </w:rPr>
        <w:t>醫</w:t>
      </w:r>
      <w:proofErr w:type="gramEnd"/>
      <w:r w:rsidRPr="00A328F4">
        <w:rPr>
          <w:rFonts w:eastAsia="標楷體"/>
          <w:sz w:val="28"/>
          <w:szCs w:val="28"/>
        </w:rPr>
        <w:t>事系統入口網</w:t>
      </w:r>
      <w:hyperlink r:id="rId14" w:history="1">
        <w:r w:rsidRPr="00A328F4">
          <w:rPr>
            <w:rFonts w:eastAsia="標楷體"/>
            <w:color w:val="0000FF"/>
            <w:sz w:val="28"/>
            <w:szCs w:val="28"/>
            <w:u w:val="single"/>
          </w:rPr>
          <w:t>https://ma.mohw.gov.tw/maportal/Default.aspx</w:t>
        </w:r>
      </w:hyperlink>
      <w:r w:rsidRPr="00A328F4">
        <w:rPr>
          <w:rFonts w:eastAsia="標楷體"/>
          <w:sz w:val="28"/>
          <w:szCs w:val="28"/>
        </w:rPr>
        <w:t>，登入後再連結「護產積分管理系統」。）</w:t>
      </w:r>
    </w:p>
    <w:sectPr w:rsidR="00502218" w:rsidRPr="00C2112C" w:rsidSect="006A1216">
      <w:pgSz w:w="11907" w:h="16840" w:code="9"/>
      <w:pgMar w:top="720" w:right="850" w:bottom="720" w:left="1134" w:header="851" w:footer="85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76D" w:rsidRDefault="0055276D">
      <w:r>
        <w:separator/>
      </w:r>
    </w:p>
  </w:endnote>
  <w:endnote w:type="continuationSeparator" w:id="0">
    <w:p w:rsidR="0055276D" w:rsidRDefault="00552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Verdana">
    <w:panose1 w:val="020B0604030504040204"/>
    <w:charset w:val="00"/>
    <w:family w:val="swiss"/>
    <w:pitch w:val="variable"/>
    <w:sig w:usb0="20000287" w:usb1="00000000" w:usb2="00000000" w:usb3="00000000" w:csb0="0000019F" w:csb1="00000000"/>
  </w:font>
  <w:font w:name="標楷體p..虀.">
    <w:altName w:val="微軟正黑體"/>
    <w:charset w:val="00"/>
    <w:family w:val="auto"/>
    <w:pitch w:val="default"/>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BB8" w:rsidRDefault="003A5719" w:rsidP="003D3FBF">
    <w:pPr>
      <w:pStyle w:val="af2"/>
      <w:tabs>
        <w:tab w:val="clear" w:pos="4153"/>
        <w:tab w:val="clear" w:pos="8306"/>
        <w:tab w:val="left" w:pos="1425"/>
      </w:tabs>
    </w:pPr>
    <w:r>
      <w:rPr>
        <w:noProof/>
      </w:rPr>
      <mc:AlternateContent>
        <mc:Choice Requires="wps">
          <w:drawing>
            <wp:anchor distT="0" distB="0" distL="114300" distR="114300" simplePos="0" relativeHeight="251657216" behindDoc="0" locked="1" layoutInCell="0" allowOverlap="1" wp14:anchorId="6A13C73B" wp14:editId="10461EA1">
              <wp:simplePos x="0" y="0"/>
              <wp:positionH relativeFrom="column">
                <wp:posOffset>-19799935</wp:posOffset>
              </wp:positionH>
              <wp:positionV relativeFrom="page">
                <wp:posOffset>8341360</wp:posOffset>
              </wp:positionV>
              <wp:extent cx="381000" cy="168021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8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BB8" w:rsidRDefault="00E21BB8">
                          <w:pPr>
                            <w:pStyle w:val="a8"/>
                            <w:rPr>
                              <w:sz w:val="20"/>
                            </w:rPr>
                          </w:pPr>
                          <w:r>
                            <w:rPr>
                              <w:rFonts w:hint="eastAsia"/>
                              <w:sz w:val="20"/>
                            </w:rPr>
                            <w:t>第</w:t>
                          </w:r>
                          <w:r>
                            <w:rPr>
                              <w:sz w:val="20"/>
                            </w:rPr>
                            <w:fldChar w:fldCharType="begin"/>
                          </w:r>
                          <w:r>
                            <w:rPr>
                              <w:sz w:val="20"/>
                            </w:rPr>
                            <w:instrText xml:space="preserve"> PAGE  \* CHINESENUM3  \* MERGEFORMAT </w:instrText>
                          </w:r>
                          <w:r>
                            <w:rPr>
                              <w:sz w:val="20"/>
                            </w:rPr>
                            <w:fldChar w:fldCharType="separate"/>
                          </w:r>
                          <w:r w:rsidR="00942DAD">
                            <w:rPr>
                              <w:rFonts w:hint="eastAsia"/>
                              <w:sz w:val="20"/>
                            </w:rPr>
                            <w:t>一</w:t>
                          </w:r>
                          <w:r>
                            <w:rPr>
                              <w:sz w:val="20"/>
                            </w:rPr>
                            <w:fldChar w:fldCharType="end"/>
                          </w:r>
                          <w:r>
                            <w:rPr>
                              <w:rFonts w:hint="eastAsia"/>
                              <w:sz w:val="20"/>
                            </w:rPr>
                            <w:t>頁</w:t>
                          </w:r>
                          <w:r>
                            <w:rPr>
                              <w:rFonts w:hint="eastAsia"/>
                              <w:sz w:val="20"/>
                            </w:rPr>
                            <w:t xml:space="preserve"> </w:t>
                          </w:r>
                          <w:r>
                            <w:rPr>
                              <w:rFonts w:hint="eastAsia"/>
                              <w:sz w:val="20"/>
                            </w:rPr>
                            <w:t>共</w:t>
                          </w:r>
                          <w:r>
                            <w:rPr>
                              <w:sz w:val="20"/>
                            </w:rPr>
                            <w:fldChar w:fldCharType="begin"/>
                          </w:r>
                          <w:r>
                            <w:rPr>
                              <w:sz w:val="20"/>
                            </w:rPr>
                            <w:instrText xml:space="preserve"> NUMPAGES  \* CHINESENUM3  \* MERGEFORMAT </w:instrText>
                          </w:r>
                          <w:r>
                            <w:rPr>
                              <w:sz w:val="20"/>
                            </w:rPr>
                            <w:fldChar w:fldCharType="separate"/>
                          </w:r>
                          <w:r w:rsidR="00942DAD">
                            <w:rPr>
                              <w:rFonts w:hint="eastAsia"/>
                              <w:sz w:val="20"/>
                            </w:rPr>
                            <w:t>五</w:t>
                          </w:r>
                          <w:r>
                            <w:rPr>
                              <w:sz w:val="20"/>
                            </w:rPr>
                            <w:fldChar w:fldCharType="end"/>
                          </w:r>
                          <w:r>
                            <w:rPr>
                              <w:rFonts w:hint="eastAsia"/>
                              <w:sz w:val="20"/>
                            </w:rPr>
                            <w:t>頁</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1559.05pt;margin-top:656.8pt;width:30pt;height:13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" o:allowincell="f" filled="f" stroked="f">
              <v:textbox style="layout-flow:vertical-ideographic">
                <w:txbxContent>
                  <w:p w:rsidR="00E21BB8" w:rsidRDefault="00E21BB8">
                    <w:pPr>
                      <w:pStyle w:val="a8"/>
                      <w:rPr>
                        <w:sz w:val="20"/>
                      </w:rPr>
                    </w:pPr>
                    <w:r>
                      <w:rPr>
                        <w:rFonts w:hint="eastAsia"/>
                        <w:sz w:val="20"/>
                      </w:rPr>
                      <w:t>第</w:t>
                    </w:r>
                    <w:r>
                      <w:rPr>
                        <w:sz w:val="20"/>
                      </w:rPr>
                      <w:fldChar w:fldCharType="begin"/>
                    </w:r>
                    <w:r>
                      <w:rPr>
                        <w:sz w:val="20"/>
                      </w:rPr>
                      <w:instrText xml:space="preserve"> PAGE  \* CHINESENUM3  \* MERGEFORMAT </w:instrText>
                    </w:r>
                    <w:r>
                      <w:rPr>
                        <w:sz w:val="20"/>
                      </w:rPr>
                      <w:fldChar w:fldCharType="separate"/>
                    </w:r>
                    <w:r w:rsidR="00942DAD">
                      <w:rPr>
                        <w:rFonts w:hint="eastAsia"/>
                        <w:sz w:val="20"/>
                      </w:rPr>
                      <w:t>一</w:t>
                    </w:r>
                    <w:r>
                      <w:rPr>
                        <w:sz w:val="20"/>
                      </w:rPr>
                      <w:fldChar w:fldCharType="end"/>
                    </w:r>
                    <w:r>
                      <w:rPr>
                        <w:rFonts w:hint="eastAsia"/>
                        <w:sz w:val="20"/>
                      </w:rPr>
                      <w:t>頁</w:t>
                    </w:r>
                    <w:r>
                      <w:rPr>
                        <w:rFonts w:hint="eastAsia"/>
                        <w:sz w:val="20"/>
                      </w:rPr>
                      <w:t xml:space="preserve"> </w:t>
                    </w:r>
                    <w:r>
                      <w:rPr>
                        <w:rFonts w:hint="eastAsia"/>
                        <w:sz w:val="20"/>
                      </w:rPr>
                      <w:t>共</w:t>
                    </w:r>
                    <w:r>
                      <w:rPr>
                        <w:sz w:val="20"/>
                      </w:rPr>
                      <w:fldChar w:fldCharType="begin"/>
                    </w:r>
                    <w:r>
                      <w:rPr>
                        <w:sz w:val="20"/>
                      </w:rPr>
                      <w:instrText xml:space="preserve"> NUMPAGES  \* CHINESENUM3  \* MERGEFORMAT </w:instrText>
                    </w:r>
                    <w:r>
                      <w:rPr>
                        <w:sz w:val="20"/>
                      </w:rPr>
                      <w:fldChar w:fldCharType="separate"/>
                    </w:r>
                    <w:r w:rsidR="00942DAD">
                      <w:rPr>
                        <w:rFonts w:hint="eastAsia"/>
                        <w:sz w:val="20"/>
                      </w:rPr>
                      <w:t>五</w:t>
                    </w:r>
                    <w:r>
                      <w:rPr>
                        <w:sz w:val="20"/>
                      </w:rPr>
                      <w:fldChar w:fldCharType="end"/>
                    </w:r>
                    <w:r>
                      <w:rPr>
                        <w:rFonts w:hint="eastAsia"/>
                        <w:sz w:val="20"/>
                      </w:rPr>
                      <w:t>頁</w:t>
                    </w:r>
                  </w:p>
                </w:txbxContent>
              </v:textbox>
              <w10:wrap anchory="page"/>
              <w10:anchorlock/>
            </v:shape>
          </w:pict>
        </mc:Fallback>
      </mc:AlternateContent>
    </w:r>
    <w:r w:rsidR="00E21BB8">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76D" w:rsidRDefault="0055276D">
      <w:r>
        <w:separator/>
      </w:r>
    </w:p>
  </w:footnote>
  <w:footnote w:type="continuationSeparator" w:id="0">
    <w:p w:rsidR="0055276D" w:rsidRDefault="00552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BB8" w:rsidRDefault="003A5719">
    <w:pPr>
      <w:pStyle w:val="af0"/>
      <w:spacing w:line="20" w:lineRule="exact"/>
    </w:pPr>
    <w:r>
      <w:rPr>
        <w:noProof/>
      </w:rPr>
      <mc:AlternateContent>
        <mc:Choice Requires="wps">
          <w:drawing>
            <wp:anchor distT="0" distB="0" distL="114300" distR="114300" simplePos="0" relativeHeight="251658240" behindDoc="0" locked="0" layoutInCell="1" allowOverlap="1" wp14:anchorId="687C3DD9" wp14:editId="00081F46">
              <wp:simplePos x="0" y="0"/>
              <wp:positionH relativeFrom="page">
                <wp:align>center</wp:align>
              </wp:positionH>
              <wp:positionV relativeFrom="page">
                <wp:posOffset>9901555</wp:posOffset>
              </wp:positionV>
              <wp:extent cx="1856105" cy="3600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BB8" w:rsidRDefault="00E21BB8">
                          <w:pPr>
                            <w:pStyle w:val="a8"/>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7C3DD9" id="_x0000_t202" coordsize="21600,21600" o:spt="202" path="m,l,21600r21600,l21600,xe">
              <v:stroke joinstyle="miter"/>
              <v:path gradientshapeok="t" o:connecttype="rect"/>
            </v:shapetype>
            <v:shape id="Text Box 8" o:spid="_x0000_s1026" type="#_x0000_t202" style="position:absolute;margin-left:0;margin-top:779.65pt;width:146.15pt;height:28.3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" filled="f" stroked="f">
              <v:textbox>
                <w:txbxContent>
                  <w:p w14:paraId="18A45A3C" w14:textId="77777777" w:rsidR="00E21BB8" w:rsidRDefault="00E21BB8">
                    <w:pPr>
                      <w:pStyle w:val="a8"/>
                      <w:jc w:val="center"/>
                      <w:rPr>
                        <w:sz w:val="20"/>
                      </w:rPr>
                    </w:pP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015DAC9E" wp14:editId="75AEFBCD">
              <wp:simplePos x="0" y="0"/>
              <wp:positionH relativeFrom="page">
                <wp:posOffset>-19799935</wp:posOffset>
              </wp:positionH>
              <wp:positionV relativeFrom="page">
                <wp:posOffset>1800225</wp:posOffset>
              </wp:positionV>
              <wp:extent cx="3945890" cy="192024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890" cy="192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Layout w:type="fixed"/>
                            <w:tblCellMar>
                              <w:left w:w="0" w:type="dxa"/>
                              <w:right w:w="0" w:type="dxa"/>
                            </w:tblCellMar>
                            <w:tblLook w:val="01E0" w:firstRow="1" w:lastRow="1" w:firstColumn="1" w:lastColumn="1" w:noHBand="0" w:noVBand="0"/>
                          </w:tblPr>
                          <w:tblGrid>
                            <w:gridCol w:w="5670"/>
                          </w:tblGrid>
                          <w:tr w:rsidR="00E21BB8">
                            <w:trPr>
                              <w:cantSplit/>
                              <w:trHeight w:hRule="exact" w:val="2552"/>
                            </w:trPr>
                            <w:tc>
                              <w:tcPr>
                                <w:tcW w:w="5670" w:type="dxa"/>
                                <w:noWrap/>
                                <w:tcMar>
                                  <w:left w:w="0" w:type="dxa"/>
                                  <w:right w:w="0" w:type="dxa"/>
                                </w:tcMar>
                              </w:tcPr>
                              <w:p w:rsidR="00E21BB8" w:rsidRDefault="00E21BB8">
                                <w:pPr>
                                  <w:pStyle w:val="af0"/>
                                  <w:spacing w:line="20" w:lineRule="exact"/>
                                  <w:rPr>
                                    <w:noProof/>
                                  </w:rPr>
                                </w:pPr>
                              </w:p>
                            </w:tc>
                          </w:tr>
                        </w:tbl>
                        <w:p w:rsidR="00E21BB8" w:rsidRDefault="00E21BB8">
                          <w:pPr>
                            <w:pStyle w:val="af0"/>
                            <w:spacing w:line="20" w:lineRule="exact"/>
                            <w:rPr>
                              <w:noProo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1559.05pt;margin-top:141.75pt;width:310.7pt;height:15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7MsgIAALE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" filled="f" stroked="f">
              <v:textbox inset="0,0,0,0">
                <w:txbxContent>
                  <w:tbl>
                    <w:tblPr>
                      <w:tblW w:w="0" w:type="auto"/>
                      <w:tblInd w:w="28" w:type="dxa"/>
                      <w:tblLayout w:type="fixed"/>
                      <w:tblCellMar>
                        <w:left w:w="0" w:type="dxa"/>
                        <w:right w:w="0" w:type="dxa"/>
                      </w:tblCellMar>
                      <w:tblLook w:val="01E0" w:firstRow="1" w:lastRow="1" w:firstColumn="1" w:lastColumn="1" w:noHBand="0" w:noVBand="0"/>
                    </w:tblPr>
                    <w:tblGrid>
                      <w:gridCol w:w="5670"/>
                    </w:tblGrid>
                    <w:tr w:rsidR="00E21BB8">
                      <w:trPr>
                        <w:cantSplit/>
                        <w:trHeight w:hRule="exact" w:val="2552"/>
                      </w:trPr>
                      <w:tc>
                        <w:tcPr>
                          <w:tcW w:w="5670" w:type="dxa"/>
                          <w:noWrap/>
                          <w:tcMar>
                            <w:left w:w="0" w:type="dxa"/>
                            <w:right w:w="0" w:type="dxa"/>
                          </w:tcMar>
                        </w:tcPr>
                        <w:p w:rsidR="00E21BB8" w:rsidRDefault="00E21BB8">
                          <w:pPr>
                            <w:pStyle w:val="af0"/>
                            <w:spacing w:line="20" w:lineRule="exact"/>
                            <w:rPr>
                              <w:noProof/>
                            </w:rPr>
                          </w:pPr>
                        </w:p>
                      </w:tc>
                    </w:tr>
                  </w:tbl>
                  <w:p w:rsidR="00E21BB8" w:rsidRDefault="00E21BB8">
                    <w:pPr>
                      <w:pStyle w:val="af0"/>
                      <w:spacing w:line="20" w:lineRule="exact"/>
                      <w:rPr>
                        <w:noProof/>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kmuh.org.tw/KMUHWeb/Pages/images/arr.jpg" style="width:11.85pt;height:11.85pt;visibility:visible" o:bullet="t">
        <v:imagedata r:id="rId1" o:title="arr"/>
      </v:shape>
    </w:pict>
  </w:numPicBullet>
  <w:abstractNum w:abstractNumId="0">
    <w:nsid w:val="007412DD"/>
    <w:multiLevelType w:val="hybridMultilevel"/>
    <w:tmpl w:val="A798DF72"/>
    <w:lvl w:ilvl="0" w:tplc="A4480262">
      <w:start w:val="1"/>
      <w:numFmt w:val="taiwaneseCountingThousand"/>
      <w:lvlText w:val="%1、"/>
      <w:lvlJc w:val="left"/>
      <w:pPr>
        <w:ind w:left="7242" w:hanging="720"/>
      </w:pPr>
      <w:rPr>
        <w:rFonts w:hint="default"/>
        <w:color w:val="auto"/>
      </w:rPr>
    </w:lvl>
    <w:lvl w:ilvl="1" w:tplc="04090019" w:tentative="1">
      <w:start w:val="1"/>
      <w:numFmt w:val="ideographTraditional"/>
      <w:lvlText w:val="%2、"/>
      <w:lvlJc w:val="left"/>
      <w:pPr>
        <w:ind w:left="7482" w:hanging="480"/>
      </w:pPr>
    </w:lvl>
    <w:lvl w:ilvl="2" w:tplc="0409001B" w:tentative="1">
      <w:start w:val="1"/>
      <w:numFmt w:val="lowerRoman"/>
      <w:lvlText w:val="%3."/>
      <w:lvlJc w:val="right"/>
      <w:pPr>
        <w:ind w:left="7962" w:hanging="480"/>
      </w:pPr>
    </w:lvl>
    <w:lvl w:ilvl="3" w:tplc="0409000F" w:tentative="1">
      <w:start w:val="1"/>
      <w:numFmt w:val="decimal"/>
      <w:lvlText w:val="%4."/>
      <w:lvlJc w:val="left"/>
      <w:pPr>
        <w:ind w:left="8442" w:hanging="480"/>
      </w:pPr>
    </w:lvl>
    <w:lvl w:ilvl="4" w:tplc="04090019" w:tentative="1">
      <w:start w:val="1"/>
      <w:numFmt w:val="ideographTraditional"/>
      <w:lvlText w:val="%5、"/>
      <w:lvlJc w:val="left"/>
      <w:pPr>
        <w:ind w:left="8922" w:hanging="480"/>
      </w:pPr>
    </w:lvl>
    <w:lvl w:ilvl="5" w:tplc="0409001B" w:tentative="1">
      <w:start w:val="1"/>
      <w:numFmt w:val="lowerRoman"/>
      <w:lvlText w:val="%6."/>
      <w:lvlJc w:val="right"/>
      <w:pPr>
        <w:ind w:left="9402" w:hanging="480"/>
      </w:pPr>
    </w:lvl>
    <w:lvl w:ilvl="6" w:tplc="0409000F" w:tentative="1">
      <w:start w:val="1"/>
      <w:numFmt w:val="decimal"/>
      <w:lvlText w:val="%7."/>
      <w:lvlJc w:val="left"/>
      <w:pPr>
        <w:ind w:left="9882" w:hanging="480"/>
      </w:pPr>
    </w:lvl>
    <w:lvl w:ilvl="7" w:tplc="04090019" w:tentative="1">
      <w:start w:val="1"/>
      <w:numFmt w:val="ideographTraditional"/>
      <w:lvlText w:val="%8、"/>
      <w:lvlJc w:val="left"/>
      <w:pPr>
        <w:ind w:left="10362" w:hanging="480"/>
      </w:pPr>
    </w:lvl>
    <w:lvl w:ilvl="8" w:tplc="0409001B" w:tentative="1">
      <w:start w:val="1"/>
      <w:numFmt w:val="lowerRoman"/>
      <w:lvlText w:val="%9."/>
      <w:lvlJc w:val="right"/>
      <w:pPr>
        <w:ind w:left="10842" w:hanging="480"/>
      </w:pPr>
    </w:lvl>
  </w:abstractNum>
  <w:abstractNum w:abstractNumId="1">
    <w:nsid w:val="015716B3"/>
    <w:multiLevelType w:val="hybridMultilevel"/>
    <w:tmpl w:val="37B20308"/>
    <w:lvl w:ilvl="0" w:tplc="E9FAD674">
      <w:start w:val="1"/>
      <w:numFmt w:val="taiwaneseCountingThousand"/>
      <w:suff w:val="nothing"/>
      <w:lvlText w:val="%1、"/>
      <w:lvlJc w:val="left"/>
      <w:pPr>
        <w:ind w:left="480" w:hanging="480"/>
      </w:pPr>
      <w:rPr>
        <w:rFonts w:ascii="標楷體" w:eastAsia="標楷體" w:hAnsi="標楷體" w:hint="eastAsia"/>
        <w:sz w:val="28"/>
        <w:szCs w:val="28"/>
      </w:rPr>
    </w:lvl>
    <w:lvl w:ilvl="1" w:tplc="B91023E6">
      <w:start w:val="1"/>
      <w:numFmt w:val="taiwaneseCountingThousand"/>
      <w:suff w:val="nothing"/>
      <w:lvlText w:val="(%2)"/>
      <w:lvlJc w:val="left"/>
      <w:pPr>
        <w:ind w:left="960" w:hanging="480"/>
      </w:pPr>
      <w:rPr>
        <w:rFonts w:hint="eastAsia"/>
        <w:b w:val="0"/>
        <w:color w:val="auto"/>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733C6C"/>
    <w:multiLevelType w:val="hybridMultilevel"/>
    <w:tmpl w:val="A4000A10"/>
    <w:lvl w:ilvl="0" w:tplc="AEBA9084">
      <w:start w:val="9"/>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F10B50"/>
    <w:multiLevelType w:val="hybridMultilevel"/>
    <w:tmpl w:val="972CF8A0"/>
    <w:lvl w:ilvl="0" w:tplc="FE0496DC">
      <w:start w:val="1"/>
      <w:numFmt w:val="taiwaneseCountingThousand"/>
      <w:lvlText w:val="%1、"/>
      <w:lvlJc w:val="left"/>
      <w:pPr>
        <w:ind w:left="720" w:hanging="720"/>
      </w:pPr>
      <w:rPr>
        <w:rFonts w:hint="default"/>
      </w:rPr>
    </w:lvl>
    <w:lvl w:ilvl="1" w:tplc="BF188E4C">
      <w:start w:val="1"/>
      <w:numFmt w:val="taiwaneseCountingThousand"/>
      <w:lvlText w:val="（%2）"/>
      <w:lvlJc w:val="left"/>
      <w:pPr>
        <w:ind w:left="1320" w:hanging="8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137B6D"/>
    <w:multiLevelType w:val="hybridMultilevel"/>
    <w:tmpl w:val="442A7706"/>
    <w:lvl w:ilvl="0" w:tplc="1F26720A">
      <w:start w:val="1"/>
      <w:numFmt w:val="decimal"/>
      <w:lvlText w:val="%1."/>
      <w:lvlJc w:val="left"/>
      <w:pPr>
        <w:ind w:left="360" w:hanging="36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651FA8"/>
    <w:multiLevelType w:val="hybridMultilevel"/>
    <w:tmpl w:val="C1348E12"/>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6">
    <w:nsid w:val="18133B3F"/>
    <w:multiLevelType w:val="hybridMultilevel"/>
    <w:tmpl w:val="4B6A945C"/>
    <w:lvl w:ilvl="0" w:tplc="04090011">
      <w:start w:val="1"/>
      <w:numFmt w:val="upperLetter"/>
      <w:lvlText w:val="%1."/>
      <w:lvlJc w:val="left"/>
      <w:pPr>
        <w:ind w:left="1442" w:hanging="480"/>
      </w:p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7">
    <w:nsid w:val="1AC82CA9"/>
    <w:multiLevelType w:val="hybridMultilevel"/>
    <w:tmpl w:val="3C0E3B2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FAD74CE"/>
    <w:multiLevelType w:val="hybridMultilevel"/>
    <w:tmpl w:val="D76CE95C"/>
    <w:lvl w:ilvl="0" w:tplc="ECFADD46">
      <w:start w:val="1"/>
      <w:numFmt w:val="taiwaneseCountingThousand"/>
      <w:suff w:val="nothing"/>
      <w:lvlText w:val="%1、"/>
      <w:lvlJc w:val="left"/>
      <w:pPr>
        <w:ind w:left="480" w:hanging="480"/>
      </w:pPr>
      <w:rPr>
        <w:rFonts w:hint="eastAsia"/>
      </w:rPr>
    </w:lvl>
    <w:lvl w:ilvl="1" w:tplc="D16CAD32">
      <w:start w:val="1"/>
      <w:numFmt w:val="taiwaneseCountingThousand"/>
      <w:suff w:val="nothing"/>
      <w:lvlText w:val="(%2)"/>
      <w:lvlJc w:val="left"/>
      <w:pPr>
        <w:ind w:left="960" w:hanging="480"/>
      </w:pPr>
      <w:rPr>
        <w:rFonts w:hint="eastAsia"/>
        <w:b w:val="0"/>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9747C21"/>
    <w:multiLevelType w:val="hybridMultilevel"/>
    <w:tmpl w:val="F526602E"/>
    <w:lvl w:ilvl="0" w:tplc="811A3A18">
      <w:start w:val="9"/>
      <w:numFmt w:val="bullet"/>
      <w:lvlText w:val="◎"/>
      <w:lvlJc w:val="left"/>
      <w:pPr>
        <w:ind w:left="840" w:hanging="360"/>
      </w:pPr>
      <w:rPr>
        <w:rFonts w:ascii="標楷體" w:eastAsia="標楷體" w:hAnsi="標楷體" w:cs="Times New Roman" w:hint="eastAsia"/>
        <w:color w:val="auto"/>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nsid w:val="389A2104"/>
    <w:multiLevelType w:val="hybridMultilevel"/>
    <w:tmpl w:val="9BA8E0D2"/>
    <w:lvl w:ilvl="0" w:tplc="D2861FD6">
      <w:start w:val="1"/>
      <w:numFmt w:val="taiwaneseCountingThousand"/>
      <w:lvlText w:val="%1、"/>
      <w:lvlJc w:val="left"/>
      <w:pPr>
        <w:ind w:left="480" w:hanging="480"/>
      </w:pPr>
      <w:rPr>
        <w:rFonts w:ascii="標楷體" w:eastAsia="標楷體" w:hAnsi="標楷體"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9286142"/>
    <w:multiLevelType w:val="hybridMultilevel"/>
    <w:tmpl w:val="B14E6DE4"/>
    <w:lvl w:ilvl="0" w:tplc="2E9A58BA">
      <w:start w:val="1"/>
      <w:numFmt w:val="taiwaneseCountingThousand"/>
      <w:lvlText w:val="%1、"/>
      <w:lvlJc w:val="left"/>
      <w:pPr>
        <w:tabs>
          <w:tab w:val="num" w:pos="720"/>
        </w:tabs>
        <w:ind w:left="720" w:hanging="720"/>
      </w:pPr>
      <w:rPr>
        <w:rFonts w:hint="eastAsia"/>
        <w:b w:val="0"/>
        <w:strike w:val="0"/>
        <w:color w:val="auto"/>
        <w:sz w:val="25"/>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0460357"/>
    <w:multiLevelType w:val="hybridMultilevel"/>
    <w:tmpl w:val="A1F6060E"/>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nsid w:val="40E419D3"/>
    <w:multiLevelType w:val="hybridMultilevel"/>
    <w:tmpl w:val="EE4A482E"/>
    <w:lvl w:ilvl="0" w:tplc="1C6CA16A">
      <w:start w:val="1"/>
      <w:numFmt w:val="taiwaneseCountingThousand"/>
      <w:lvlText w:val="%1、"/>
      <w:lvlJc w:val="left"/>
      <w:pPr>
        <w:ind w:left="818" w:hanging="480"/>
      </w:pPr>
      <w:rPr>
        <w:rFonts w:hint="eastAsia"/>
      </w:rPr>
    </w:lvl>
    <w:lvl w:ilvl="1" w:tplc="04090019" w:tentative="1">
      <w:start w:val="1"/>
      <w:numFmt w:val="ideographTraditional"/>
      <w:lvlText w:val="%2、"/>
      <w:lvlJc w:val="left"/>
      <w:pPr>
        <w:ind w:left="1298" w:hanging="480"/>
      </w:pPr>
    </w:lvl>
    <w:lvl w:ilvl="2" w:tplc="0409001B" w:tentative="1">
      <w:start w:val="1"/>
      <w:numFmt w:val="lowerRoman"/>
      <w:lvlText w:val="%3."/>
      <w:lvlJc w:val="right"/>
      <w:pPr>
        <w:ind w:left="1778" w:hanging="480"/>
      </w:pPr>
    </w:lvl>
    <w:lvl w:ilvl="3" w:tplc="0409000F" w:tentative="1">
      <w:start w:val="1"/>
      <w:numFmt w:val="decimal"/>
      <w:lvlText w:val="%4."/>
      <w:lvlJc w:val="left"/>
      <w:pPr>
        <w:ind w:left="2258" w:hanging="480"/>
      </w:pPr>
    </w:lvl>
    <w:lvl w:ilvl="4" w:tplc="04090019" w:tentative="1">
      <w:start w:val="1"/>
      <w:numFmt w:val="ideographTraditional"/>
      <w:lvlText w:val="%5、"/>
      <w:lvlJc w:val="left"/>
      <w:pPr>
        <w:ind w:left="2738" w:hanging="480"/>
      </w:pPr>
    </w:lvl>
    <w:lvl w:ilvl="5" w:tplc="0409001B" w:tentative="1">
      <w:start w:val="1"/>
      <w:numFmt w:val="lowerRoman"/>
      <w:lvlText w:val="%6."/>
      <w:lvlJc w:val="right"/>
      <w:pPr>
        <w:ind w:left="3218" w:hanging="480"/>
      </w:pPr>
    </w:lvl>
    <w:lvl w:ilvl="6" w:tplc="0409000F" w:tentative="1">
      <w:start w:val="1"/>
      <w:numFmt w:val="decimal"/>
      <w:lvlText w:val="%7."/>
      <w:lvlJc w:val="left"/>
      <w:pPr>
        <w:ind w:left="3698" w:hanging="480"/>
      </w:pPr>
    </w:lvl>
    <w:lvl w:ilvl="7" w:tplc="04090019" w:tentative="1">
      <w:start w:val="1"/>
      <w:numFmt w:val="ideographTraditional"/>
      <w:lvlText w:val="%8、"/>
      <w:lvlJc w:val="left"/>
      <w:pPr>
        <w:ind w:left="4178" w:hanging="480"/>
      </w:pPr>
    </w:lvl>
    <w:lvl w:ilvl="8" w:tplc="0409001B" w:tentative="1">
      <w:start w:val="1"/>
      <w:numFmt w:val="lowerRoman"/>
      <w:lvlText w:val="%9."/>
      <w:lvlJc w:val="right"/>
      <w:pPr>
        <w:ind w:left="4658" w:hanging="480"/>
      </w:pPr>
    </w:lvl>
  </w:abstractNum>
  <w:abstractNum w:abstractNumId="14">
    <w:nsid w:val="46F67CF8"/>
    <w:multiLevelType w:val="hybridMultilevel"/>
    <w:tmpl w:val="C54A4008"/>
    <w:lvl w:ilvl="0" w:tplc="D2861FD6">
      <w:start w:val="1"/>
      <w:numFmt w:val="taiwaneseCountingThousand"/>
      <w:lvlText w:val="%1、"/>
      <w:lvlJc w:val="left"/>
      <w:pPr>
        <w:ind w:left="480" w:hanging="480"/>
      </w:pPr>
      <w:rPr>
        <w:rFonts w:ascii="標楷體" w:eastAsia="標楷體" w:hAnsi="標楷體"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C5770D1"/>
    <w:multiLevelType w:val="hybridMultilevel"/>
    <w:tmpl w:val="A0987DCC"/>
    <w:lvl w:ilvl="0" w:tplc="D2861FD6">
      <w:start w:val="1"/>
      <w:numFmt w:val="taiwaneseCountingThousand"/>
      <w:lvlText w:val="%1、"/>
      <w:lvlJc w:val="left"/>
      <w:pPr>
        <w:ind w:left="480" w:hanging="480"/>
      </w:pPr>
      <w:rPr>
        <w:rFonts w:ascii="標楷體" w:eastAsia="標楷體" w:hAnsi="標楷體"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150246D"/>
    <w:multiLevelType w:val="multilevel"/>
    <w:tmpl w:val="4B649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E25231"/>
    <w:multiLevelType w:val="hybridMultilevel"/>
    <w:tmpl w:val="7742B002"/>
    <w:lvl w:ilvl="0" w:tplc="BE0ED8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9B36518"/>
    <w:multiLevelType w:val="hybridMultilevel"/>
    <w:tmpl w:val="222C33B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5D4147E0"/>
    <w:multiLevelType w:val="multilevel"/>
    <w:tmpl w:val="3A64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B4461F"/>
    <w:multiLevelType w:val="hybridMultilevel"/>
    <w:tmpl w:val="275668D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60822B44"/>
    <w:multiLevelType w:val="hybridMultilevel"/>
    <w:tmpl w:val="9A0A06CA"/>
    <w:lvl w:ilvl="0" w:tplc="25E661A6">
      <w:start w:val="1"/>
      <w:numFmt w:val="decimal"/>
      <w:lvlText w:val="%1."/>
      <w:lvlJc w:val="left"/>
      <w:pPr>
        <w:ind w:left="965" w:hanging="54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2">
    <w:nsid w:val="613A4315"/>
    <w:multiLevelType w:val="multilevel"/>
    <w:tmpl w:val="8F7C0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F7589C"/>
    <w:multiLevelType w:val="hybridMultilevel"/>
    <w:tmpl w:val="4CD6043C"/>
    <w:lvl w:ilvl="0" w:tplc="D2861FD6">
      <w:start w:val="1"/>
      <w:numFmt w:val="taiwaneseCountingThousand"/>
      <w:lvlText w:val="%1、"/>
      <w:lvlJc w:val="left"/>
      <w:pPr>
        <w:ind w:left="480" w:hanging="480"/>
      </w:pPr>
      <w:rPr>
        <w:rFonts w:ascii="標楷體" w:eastAsia="標楷體" w:hAnsi="標楷體"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325431A"/>
    <w:multiLevelType w:val="hybridMultilevel"/>
    <w:tmpl w:val="0622A4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66C04BC"/>
    <w:multiLevelType w:val="hybridMultilevel"/>
    <w:tmpl w:val="C1348E12"/>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6">
    <w:nsid w:val="683867CA"/>
    <w:multiLevelType w:val="hybridMultilevel"/>
    <w:tmpl w:val="09E4AD4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6BA608BF"/>
    <w:multiLevelType w:val="hybridMultilevel"/>
    <w:tmpl w:val="9F6A19B6"/>
    <w:lvl w:ilvl="0" w:tplc="A7D642CC">
      <w:start w:val="1"/>
      <w:numFmt w:val="taiwaneseCountingThousand"/>
      <w:suff w:val="nothing"/>
      <w:lvlText w:val="%1、"/>
      <w:lvlJc w:val="left"/>
      <w:pPr>
        <w:ind w:left="480" w:hanging="48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BF436D2"/>
    <w:multiLevelType w:val="hybridMultilevel"/>
    <w:tmpl w:val="82267CAE"/>
    <w:lvl w:ilvl="0" w:tplc="7936B0BE">
      <w:start w:val="1"/>
      <w:numFmt w:val="taiwaneseCountingThousand"/>
      <w:suff w:val="nothing"/>
      <w:lvlText w:val="%1、"/>
      <w:lvlJc w:val="left"/>
      <w:pPr>
        <w:ind w:left="1440" w:hanging="72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nsid w:val="6C9304DC"/>
    <w:multiLevelType w:val="multilevel"/>
    <w:tmpl w:val="2CA4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B74EAB"/>
    <w:multiLevelType w:val="hybridMultilevel"/>
    <w:tmpl w:val="316421D4"/>
    <w:lvl w:ilvl="0" w:tplc="B7EC5C1C">
      <w:start w:val="1"/>
      <w:numFmt w:val="taiwaneseCountingThousand"/>
      <w:lvlText w:val="%1、"/>
      <w:lvlJc w:val="left"/>
      <w:pPr>
        <w:ind w:left="720" w:hanging="720"/>
      </w:pPr>
      <w:rPr>
        <w:rFonts w:ascii="Century Gothic" w:hAnsi="Century Gothic" w:cs="Arial"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1E416E3"/>
    <w:multiLevelType w:val="hybridMultilevel"/>
    <w:tmpl w:val="7C1E296E"/>
    <w:lvl w:ilvl="0" w:tplc="F07097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BEA0964"/>
    <w:multiLevelType w:val="hybridMultilevel"/>
    <w:tmpl w:val="82706D4A"/>
    <w:lvl w:ilvl="0" w:tplc="D5780DD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nsid w:val="7D4D44C3"/>
    <w:multiLevelType w:val="hybridMultilevel"/>
    <w:tmpl w:val="751AD320"/>
    <w:lvl w:ilvl="0" w:tplc="04EC36AC">
      <w:start w:val="1"/>
      <w:numFmt w:val="bullet"/>
      <w:lvlText w:val=""/>
      <w:lvlPicBulletId w:val="0"/>
      <w:lvlJc w:val="left"/>
      <w:pPr>
        <w:tabs>
          <w:tab w:val="num" w:pos="480"/>
        </w:tabs>
        <w:ind w:left="480" w:firstLine="0"/>
      </w:pPr>
      <w:rPr>
        <w:rFonts w:ascii="Symbol" w:hAnsi="Symbol" w:hint="default"/>
      </w:rPr>
    </w:lvl>
    <w:lvl w:ilvl="1" w:tplc="EE164626" w:tentative="1">
      <w:start w:val="1"/>
      <w:numFmt w:val="bullet"/>
      <w:lvlText w:val=""/>
      <w:lvlJc w:val="left"/>
      <w:pPr>
        <w:tabs>
          <w:tab w:val="num" w:pos="960"/>
        </w:tabs>
        <w:ind w:left="960" w:firstLine="0"/>
      </w:pPr>
      <w:rPr>
        <w:rFonts w:ascii="Symbol" w:hAnsi="Symbol" w:hint="default"/>
      </w:rPr>
    </w:lvl>
    <w:lvl w:ilvl="2" w:tplc="B67AEAC8" w:tentative="1">
      <w:start w:val="1"/>
      <w:numFmt w:val="bullet"/>
      <w:lvlText w:val=""/>
      <w:lvlJc w:val="left"/>
      <w:pPr>
        <w:tabs>
          <w:tab w:val="num" w:pos="1440"/>
        </w:tabs>
        <w:ind w:left="1440" w:firstLine="0"/>
      </w:pPr>
      <w:rPr>
        <w:rFonts w:ascii="Symbol" w:hAnsi="Symbol" w:hint="default"/>
      </w:rPr>
    </w:lvl>
    <w:lvl w:ilvl="3" w:tplc="962C8394" w:tentative="1">
      <w:start w:val="1"/>
      <w:numFmt w:val="bullet"/>
      <w:lvlText w:val=""/>
      <w:lvlJc w:val="left"/>
      <w:pPr>
        <w:tabs>
          <w:tab w:val="num" w:pos="1920"/>
        </w:tabs>
        <w:ind w:left="1920" w:firstLine="0"/>
      </w:pPr>
      <w:rPr>
        <w:rFonts w:ascii="Symbol" w:hAnsi="Symbol" w:hint="default"/>
      </w:rPr>
    </w:lvl>
    <w:lvl w:ilvl="4" w:tplc="6B9A7C0E" w:tentative="1">
      <w:start w:val="1"/>
      <w:numFmt w:val="bullet"/>
      <w:lvlText w:val=""/>
      <w:lvlJc w:val="left"/>
      <w:pPr>
        <w:tabs>
          <w:tab w:val="num" w:pos="2400"/>
        </w:tabs>
        <w:ind w:left="2400" w:firstLine="0"/>
      </w:pPr>
      <w:rPr>
        <w:rFonts w:ascii="Symbol" w:hAnsi="Symbol" w:hint="default"/>
      </w:rPr>
    </w:lvl>
    <w:lvl w:ilvl="5" w:tplc="A8868666" w:tentative="1">
      <w:start w:val="1"/>
      <w:numFmt w:val="bullet"/>
      <w:lvlText w:val=""/>
      <w:lvlJc w:val="left"/>
      <w:pPr>
        <w:tabs>
          <w:tab w:val="num" w:pos="2880"/>
        </w:tabs>
        <w:ind w:left="2880" w:firstLine="0"/>
      </w:pPr>
      <w:rPr>
        <w:rFonts w:ascii="Symbol" w:hAnsi="Symbol" w:hint="default"/>
      </w:rPr>
    </w:lvl>
    <w:lvl w:ilvl="6" w:tplc="75F6C080" w:tentative="1">
      <w:start w:val="1"/>
      <w:numFmt w:val="bullet"/>
      <w:lvlText w:val=""/>
      <w:lvlJc w:val="left"/>
      <w:pPr>
        <w:tabs>
          <w:tab w:val="num" w:pos="3360"/>
        </w:tabs>
        <w:ind w:left="3360" w:firstLine="0"/>
      </w:pPr>
      <w:rPr>
        <w:rFonts w:ascii="Symbol" w:hAnsi="Symbol" w:hint="default"/>
      </w:rPr>
    </w:lvl>
    <w:lvl w:ilvl="7" w:tplc="6D3E7AFC" w:tentative="1">
      <w:start w:val="1"/>
      <w:numFmt w:val="bullet"/>
      <w:lvlText w:val=""/>
      <w:lvlJc w:val="left"/>
      <w:pPr>
        <w:tabs>
          <w:tab w:val="num" w:pos="3840"/>
        </w:tabs>
        <w:ind w:left="3840" w:firstLine="0"/>
      </w:pPr>
      <w:rPr>
        <w:rFonts w:ascii="Symbol" w:hAnsi="Symbol" w:hint="default"/>
      </w:rPr>
    </w:lvl>
    <w:lvl w:ilvl="8" w:tplc="84AADB98" w:tentative="1">
      <w:start w:val="1"/>
      <w:numFmt w:val="bullet"/>
      <w:lvlText w:val=""/>
      <w:lvlJc w:val="left"/>
      <w:pPr>
        <w:tabs>
          <w:tab w:val="num" w:pos="4320"/>
        </w:tabs>
        <w:ind w:left="4320" w:firstLine="0"/>
      </w:pPr>
      <w:rPr>
        <w:rFonts w:ascii="Symbol" w:hAnsi="Symbol" w:hint="default"/>
      </w:rPr>
    </w:lvl>
  </w:abstractNum>
  <w:abstractNum w:abstractNumId="34">
    <w:nsid w:val="7F0A7077"/>
    <w:multiLevelType w:val="hybridMultilevel"/>
    <w:tmpl w:val="50CAD7E6"/>
    <w:lvl w:ilvl="0" w:tplc="1D1AF17C">
      <w:start w:val="1"/>
      <w:numFmt w:val="taiwaneseCountingThousand"/>
      <w:lvlText w:val="%1、"/>
      <w:lvlJc w:val="left"/>
      <w:pPr>
        <w:tabs>
          <w:tab w:val="num" w:pos="880"/>
        </w:tabs>
        <w:ind w:left="880" w:hanging="720"/>
      </w:pPr>
      <w:rPr>
        <w:rFonts w:hint="eastAsia"/>
        <w:b w:val="0"/>
        <w:color w:val="auto"/>
        <w:sz w:val="25"/>
      </w:rPr>
    </w:lvl>
    <w:lvl w:ilvl="1" w:tplc="04090019" w:tentative="1">
      <w:start w:val="1"/>
      <w:numFmt w:val="ideographTraditional"/>
      <w:lvlText w:val="%2、"/>
      <w:lvlJc w:val="left"/>
      <w:pPr>
        <w:tabs>
          <w:tab w:val="num" w:pos="1120"/>
        </w:tabs>
        <w:ind w:left="1120" w:hanging="480"/>
      </w:pPr>
    </w:lvl>
    <w:lvl w:ilvl="2" w:tplc="0409001B" w:tentative="1">
      <w:start w:val="1"/>
      <w:numFmt w:val="lowerRoman"/>
      <w:lvlText w:val="%3."/>
      <w:lvlJc w:val="right"/>
      <w:pPr>
        <w:tabs>
          <w:tab w:val="num" w:pos="1600"/>
        </w:tabs>
        <w:ind w:left="1600" w:hanging="480"/>
      </w:pPr>
    </w:lvl>
    <w:lvl w:ilvl="3" w:tplc="0409000F" w:tentative="1">
      <w:start w:val="1"/>
      <w:numFmt w:val="decimal"/>
      <w:lvlText w:val="%4."/>
      <w:lvlJc w:val="left"/>
      <w:pPr>
        <w:tabs>
          <w:tab w:val="num" w:pos="2080"/>
        </w:tabs>
        <w:ind w:left="2080" w:hanging="480"/>
      </w:pPr>
    </w:lvl>
    <w:lvl w:ilvl="4" w:tplc="04090019" w:tentative="1">
      <w:start w:val="1"/>
      <w:numFmt w:val="ideographTraditional"/>
      <w:lvlText w:val="%5、"/>
      <w:lvlJc w:val="left"/>
      <w:pPr>
        <w:tabs>
          <w:tab w:val="num" w:pos="2560"/>
        </w:tabs>
        <w:ind w:left="2560" w:hanging="480"/>
      </w:pPr>
    </w:lvl>
    <w:lvl w:ilvl="5" w:tplc="0409001B" w:tentative="1">
      <w:start w:val="1"/>
      <w:numFmt w:val="lowerRoman"/>
      <w:lvlText w:val="%6."/>
      <w:lvlJc w:val="right"/>
      <w:pPr>
        <w:tabs>
          <w:tab w:val="num" w:pos="3040"/>
        </w:tabs>
        <w:ind w:left="3040" w:hanging="480"/>
      </w:pPr>
    </w:lvl>
    <w:lvl w:ilvl="6" w:tplc="0409000F" w:tentative="1">
      <w:start w:val="1"/>
      <w:numFmt w:val="decimal"/>
      <w:lvlText w:val="%7."/>
      <w:lvlJc w:val="left"/>
      <w:pPr>
        <w:tabs>
          <w:tab w:val="num" w:pos="3520"/>
        </w:tabs>
        <w:ind w:left="3520" w:hanging="480"/>
      </w:pPr>
    </w:lvl>
    <w:lvl w:ilvl="7" w:tplc="04090019" w:tentative="1">
      <w:start w:val="1"/>
      <w:numFmt w:val="ideographTraditional"/>
      <w:lvlText w:val="%8、"/>
      <w:lvlJc w:val="left"/>
      <w:pPr>
        <w:tabs>
          <w:tab w:val="num" w:pos="4000"/>
        </w:tabs>
        <w:ind w:left="4000" w:hanging="480"/>
      </w:pPr>
    </w:lvl>
    <w:lvl w:ilvl="8" w:tplc="0409001B" w:tentative="1">
      <w:start w:val="1"/>
      <w:numFmt w:val="lowerRoman"/>
      <w:lvlText w:val="%9."/>
      <w:lvlJc w:val="right"/>
      <w:pPr>
        <w:tabs>
          <w:tab w:val="num" w:pos="4480"/>
        </w:tabs>
        <w:ind w:left="4480" w:hanging="480"/>
      </w:pPr>
    </w:lvl>
  </w:abstractNum>
  <w:num w:numId="1">
    <w:abstractNumId w:val="14"/>
  </w:num>
  <w:num w:numId="2">
    <w:abstractNumId w:val="32"/>
  </w:num>
  <w:num w:numId="3">
    <w:abstractNumId w:val="23"/>
  </w:num>
  <w:num w:numId="4">
    <w:abstractNumId w:val="15"/>
  </w:num>
  <w:num w:numId="5">
    <w:abstractNumId w:val="10"/>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4"/>
  </w:num>
  <w:num w:numId="10">
    <w:abstractNumId w:val="17"/>
  </w:num>
  <w:num w:numId="11">
    <w:abstractNumId w:val="31"/>
  </w:num>
  <w:num w:numId="12">
    <w:abstractNumId w:val="24"/>
  </w:num>
  <w:num w:numId="13">
    <w:abstractNumId w:val="30"/>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4"/>
  </w:num>
  <w:num w:numId="17">
    <w:abstractNumId w:val="8"/>
  </w:num>
  <w:num w:numId="18">
    <w:abstractNumId w:val="3"/>
  </w:num>
  <w:num w:numId="19">
    <w:abstractNumId w:val="28"/>
  </w:num>
  <w:num w:numId="20">
    <w:abstractNumId w:val="7"/>
  </w:num>
  <w:num w:numId="21">
    <w:abstractNumId w:val="20"/>
  </w:num>
  <w:num w:numId="22">
    <w:abstractNumId w:val="25"/>
  </w:num>
  <w:num w:numId="23">
    <w:abstractNumId w:val="5"/>
  </w:num>
  <w:num w:numId="24">
    <w:abstractNumId w:val="6"/>
  </w:num>
  <w:num w:numId="25">
    <w:abstractNumId w:val="12"/>
  </w:num>
  <w:num w:numId="26">
    <w:abstractNumId w:val="21"/>
  </w:num>
  <w:num w:numId="27">
    <w:abstractNumId w:val="18"/>
  </w:num>
  <w:num w:numId="28">
    <w:abstractNumId w:val="26"/>
  </w:num>
  <w:num w:numId="29">
    <w:abstractNumId w:val="9"/>
  </w:num>
  <w:num w:numId="30">
    <w:abstractNumId w:val="13"/>
  </w:num>
  <w:num w:numId="31">
    <w:abstractNumId w:val="33"/>
  </w:num>
  <w:num w:numId="32">
    <w:abstractNumId w:val="19"/>
  </w:num>
  <w:num w:numId="33">
    <w:abstractNumId w:val="29"/>
  </w:num>
  <w:num w:numId="34">
    <w:abstractNumId w:val="16"/>
  </w:num>
  <w:num w:numId="35">
    <w:abstractNumId w:val="27"/>
  </w:num>
  <w:num w:numId="36">
    <w:abstractNumId w:val="22"/>
  </w:num>
  <w:num w:numId="3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616"/>
    <w:rsid w:val="00002260"/>
    <w:rsid w:val="000031D9"/>
    <w:rsid w:val="00004A6D"/>
    <w:rsid w:val="000064E4"/>
    <w:rsid w:val="00007633"/>
    <w:rsid w:val="00007BE8"/>
    <w:rsid w:val="0001079A"/>
    <w:rsid w:val="00010E9A"/>
    <w:rsid w:val="00011D4B"/>
    <w:rsid w:val="00013F88"/>
    <w:rsid w:val="00014C28"/>
    <w:rsid w:val="00016FB1"/>
    <w:rsid w:val="00017770"/>
    <w:rsid w:val="000201B8"/>
    <w:rsid w:val="000216BC"/>
    <w:rsid w:val="00021C53"/>
    <w:rsid w:val="00026B05"/>
    <w:rsid w:val="00026E54"/>
    <w:rsid w:val="00027320"/>
    <w:rsid w:val="00027716"/>
    <w:rsid w:val="0002777F"/>
    <w:rsid w:val="00027A3F"/>
    <w:rsid w:val="0003198F"/>
    <w:rsid w:val="00031DF8"/>
    <w:rsid w:val="0003208E"/>
    <w:rsid w:val="000350C4"/>
    <w:rsid w:val="00035B34"/>
    <w:rsid w:val="00035D93"/>
    <w:rsid w:val="00040AA3"/>
    <w:rsid w:val="00041900"/>
    <w:rsid w:val="00045CD7"/>
    <w:rsid w:val="000476DA"/>
    <w:rsid w:val="00047806"/>
    <w:rsid w:val="00050F8B"/>
    <w:rsid w:val="00051173"/>
    <w:rsid w:val="0005342A"/>
    <w:rsid w:val="00056F93"/>
    <w:rsid w:val="00057285"/>
    <w:rsid w:val="00061D35"/>
    <w:rsid w:val="00063164"/>
    <w:rsid w:val="000640D3"/>
    <w:rsid w:val="000660BB"/>
    <w:rsid w:val="000668AC"/>
    <w:rsid w:val="000672FD"/>
    <w:rsid w:val="00070666"/>
    <w:rsid w:val="00070A9E"/>
    <w:rsid w:val="00070F7E"/>
    <w:rsid w:val="00073044"/>
    <w:rsid w:val="00073526"/>
    <w:rsid w:val="00075361"/>
    <w:rsid w:val="0007552D"/>
    <w:rsid w:val="00076BE3"/>
    <w:rsid w:val="00076EE8"/>
    <w:rsid w:val="000805E0"/>
    <w:rsid w:val="00082408"/>
    <w:rsid w:val="00083E21"/>
    <w:rsid w:val="00083FE2"/>
    <w:rsid w:val="00087F94"/>
    <w:rsid w:val="00090F8D"/>
    <w:rsid w:val="00092FAA"/>
    <w:rsid w:val="0009342A"/>
    <w:rsid w:val="00094A03"/>
    <w:rsid w:val="000955D4"/>
    <w:rsid w:val="00096AB9"/>
    <w:rsid w:val="00097B16"/>
    <w:rsid w:val="00097DD3"/>
    <w:rsid w:val="000A045A"/>
    <w:rsid w:val="000A164B"/>
    <w:rsid w:val="000A3786"/>
    <w:rsid w:val="000A40FA"/>
    <w:rsid w:val="000A5501"/>
    <w:rsid w:val="000A58E2"/>
    <w:rsid w:val="000A6795"/>
    <w:rsid w:val="000A6C2B"/>
    <w:rsid w:val="000A727B"/>
    <w:rsid w:val="000B1CC3"/>
    <w:rsid w:val="000B1EAB"/>
    <w:rsid w:val="000B1F35"/>
    <w:rsid w:val="000B2857"/>
    <w:rsid w:val="000B2CA9"/>
    <w:rsid w:val="000B3A7D"/>
    <w:rsid w:val="000B3E22"/>
    <w:rsid w:val="000B54EC"/>
    <w:rsid w:val="000B6A07"/>
    <w:rsid w:val="000B6F09"/>
    <w:rsid w:val="000C1060"/>
    <w:rsid w:val="000C11BF"/>
    <w:rsid w:val="000C341B"/>
    <w:rsid w:val="000C4D26"/>
    <w:rsid w:val="000C60F4"/>
    <w:rsid w:val="000D1D87"/>
    <w:rsid w:val="000D2297"/>
    <w:rsid w:val="000D62BD"/>
    <w:rsid w:val="000E28E6"/>
    <w:rsid w:val="000E5794"/>
    <w:rsid w:val="000E5DFC"/>
    <w:rsid w:val="000E7A6C"/>
    <w:rsid w:val="000F0C4D"/>
    <w:rsid w:val="000F3189"/>
    <w:rsid w:val="000F6F15"/>
    <w:rsid w:val="000F7740"/>
    <w:rsid w:val="00102CEE"/>
    <w:rsid w:val="001034CD"/>
    <w:rsid w:val="00103864"/>
    <w:rsid w:val="00105F46"/>
    <w:rsid w:val="0010698E"/>
    <w:rsid w:val="00106BC8"/>
    <w:rsid w:val="00110EDA"/>
    <w:rsid w:val="00110EEE"/>
    <w:rsid w:val="001118CD"/>
    <w:rsid w:val="00111F96"/>
    <w:rsid w:val="00112211"/>
    <w:rsid w:val="0011410A"/>
    <w:rsid w:val="00116CC7"/>
    <w:rsid w:val="001172E7"/>
    <w:rsid w:val="00121CDA"/>
    <w:rsid w:val="001222B2"/>
    <w:rsid w:val="001229B0"/>
    <w:rsid w:val="00122CD1"/>
    <w:rsid w:val="00125168"/>
    <w:rsid w:val="00125957"/>
    <w:rsid w:val="001261C1"/>
    <w:rsid w:val="0012631C"/>
    <w:rsid w:val="00126699"/>
    <w:rsid w:val="00126A60"/>
    <w:rsid w:val="00130DB1"/>
    <w:rsid w:val="00131E2B"/>
    <w:rsid w:val="0013210E"/>
    <w:rsid w:val="00132F86"/>
    <w:rsid w:val="00133352"/>
    <w:rsid w:val="00133E85"/>
    <w:rsid w:val="0013405E"/>
    <w:rsid w:val="00134C06"/>
    <w:rsid w:val="00135001"/>
    <w:rsid w:val="00137E11"/>
    <w:rsid w:val="0014039B"/>
    <w:rsid w:val="001420EB"/>
    <w:rsid w:val="0014268D"/>
    <w:rsid w:val="001427B8"/>
    <w:rsid w:val="00144C3E"/>
    <w:rsid w:val="00145BFC"/>
    <w:rsid w:val="0015013C"/>
    <w:rsid w:val="001506CD"/>
    <w:rsid w:val="00151009"/>
    <w:rsid w:val="0015239B"/>
    <w:rsid w:val="00152E18"/>
    <w:rsid w:val="0015315A"/>
    <w:rsid w:val="00153848"/>
    <w:rsid w:val="00153B7D"/>
    <w:rsid w:val="00154482"/>
    <w:rsid w:val="0015625B"/>
    <w:rsid w:val="0015777B"/>
    <w:rsid w:val="001603B4"/>
    <w:rsid w:val="001613CB"/>
    <w:rsid w:val="00161AC3"/>
    <w:rsid w:val="00161BFD"/>
    <w:rsid w:val="00164888"/>
    <w:rsid w:val="00165998"/>
    <w:rsid w:val="00165A08"/>
    <w:rsid w:val="00165F2D"/>
    <w:rsid w:val="00166676"/>
    <w:rsid w:val="0017181F"/>
    <w:rsid w:val="00171A13"/>
    <w:rsid w:val="001742FA"/>
    <w:rsid w:val="001745AC"/>
    <w:rsid w:val="00175466"/>
    <w:rsid w:val="001756D2"/>
    <w:rsid w:val="00175867"/>
    <w:rsid w:val="00176E30"/>
    <w:rsid w:val="00180E4C"/>
    <w:rsid w:val="0018344B"/>
    <w:rsid w:val="0018384F"/>
    <w:rsid w:val="001853E1"/>
    <w:rsid w:val="00185F9C"/>
    <w:rsid w:val="00186074"/>
    <w:rsid w:val="001862A6"/>
    <w:rsid w:val="00187B85"/>
    <w:rsid w:val="00187EA9"/>
    <w:rsid w:val="00187EAF"/>
    <w:rsid w:val="001907EF"/>
    <w:rsid w:val="00191E02"/>
    <w:rsid w:val="00192532"/>
    <w:rsid w:val="001931D4"/>
    <w:rsid w:val="001936D7"/>
    <w:rsid w:val="00193E7D"/>
    <w:rsid w:val="00194339"/>
    <w:rsid w:val="00194D77"/>
    <w:rsid w:val="00195112"/>
    <w:rsid w:val="00195937"/>
    <w:rsid w:val="00195FF2"/>
    <w:rsid w:val="00196C4C"/>
    <w:rsid w:val="001977AE"/>
    <w:rsid w:val="00197894"/>
    <w:rsid w:val="001A2C7A"/>
    <w:rsid w:val="001A3269"/>
    <w:rsid w:val="001A36AD"/>
    <w:rsid w:val="001A4827"/>
    <w:rsid w:val="001A79DB"/>
    <w:rsid w:val="001B01CC"/>
    <w:rsid w:val="001B3CB9"/>
    <w:rsid w:val="001B721B"/>
    <w:rsid w:val="001C15F5"/>
    <w:rsid w:val="001C4D3C"/>
    <w:rsid w:val="001C73CA"/>
    <w:rsid w:val="001D0183"/>
    <w:rsid w:val="001D6B69"/>
    <w:rsid w:val="001E0D48"/>
    <w:rsid w:val="001E167B"/>
    <w:rsid w:val="001E21B4"/>
    <w:rsid w:val="001E24D9"/>
    <w:rsid w:val="001E3194"/>
    <w:rsid w:val="001E38F9"/>
    <w:rsid w:val="001E5BD4"/>
    <w:rsid w:val="001E69FC"/>
    <w:rsid w:val="001F01CF"/>
    <w:rsid w:val="001F2079"/>
    <w:rsid w:val="001F2CB6"/>
    <w:rsid w:val="001F35F1"/>
    <w:rsid w:val="001F61BE"/>
    <w:rsid w:val="002008B5"/>
    <w:rsid w:val="00200D36"/>
    <w:rsid w:val="00203BA4"/>
    <w:rsid w:val="0020583B"/>
    <w:rsid w:val="00205EDF"/>
    <w:rsid w:val="002066B7"/>
    <w:rsid w:val="002070E2"/>
    <w:rsid w:val="00212106"/>
    <w:rsid w:val="00212299"/>
    <w:rsid w:val="00215313"/>
    <w:rsid w:val="002167E3"/>
    <w:rsid w:val="002205A9"/>
    <w:rsid w:val="00221293"/>
    <w:rsid w:val="0022283B"/>
    <w:rsid w:val="00222959"/>
    <w:rsid w:val="002237F0"/>
    <w:rsid w:val="00223BE0"/>
    <w:rsid w:val="00224B4A"/>
    <w:rsid w:val="00224CB7"/>
    <w:rsid w:val="0022567E"/>
    <w:rsid w:val="002258E7"/>
    <w:rsid w:val="00231129"/>
    <w:rsid w:val="00231B22"/>
    <w:rsid w:val="00231B68"/>
    <w:rsid w:val="0023408A"/>
    <w:rsid w:val="002358C6"/>
    <w:rsid w:val="00235A95"/>
    <w:rsid w:val="002376D2"/>
    <w:rsid w:val="00243714"/>
    <w:rsid w:val="00243BFD"/>
    <w:rsid w:val="00244616"/>
    <w:rsid w:val="00244843"/>
    <w:rsid w:val="00244DE5"/>
    <w:rsid w:val="00246E01"/>
    <w:rsid w:val="0024714B"/>
    <w:rsid w:val="002503D0"/>
    <w:rsid w:val="00260982"/>
    <w:rsid w:val="002631D5"/>
    <w:rsid w:val="00265AAD"/>
    <w:rsid w:val="00265F2D"/>
    <w:rsid w:val="002669D7"/>
    <w:rsid w:val="00267731"/>
    <w:rsid w:val="00270E6D"/>
    <w:rsid w:val="00270E7F"/>
    <w:rsid w:val="00272903"/>
    <w:rsid w:val="00273BBE"/>
    <w:rsid w:val="00276D94"/>
    <w:rsid w:val="002773BB"/>
    <w:rsid w:val="002834CF"/>
    <w:rsid w:val="00283C5B"/>
    <w:rsid w:val="00283F3D"/>
    <w:rsid w:val="00284602"/>
    <w:rsid w:val="002853E7"/>
    <w:rsid w:val="00285F06"/>
    <w:rsid w:val="002907D0"/>
    <w:rsid w:val="00292116"/>
    <w:rsid w:val="00292FBA"/>
    <w:rsid w:val="00295BFE"/>
    <w:rsid w:val="0029633E"/>
    <w:rsid w:val="002968EE"/>
    <w:rsid w:val="00296F6B"/>
    <w:rsid w:val="0029724C"/>
    <w:rsid w:val="002A0CD8"/>
    <w:rsid w:val="002A0DA1"/>
    <w:rsid w:val="002A28AF"/>
    <w:rsid w:val="002A2E62"/>
    <w:rsid w:val="002A32FF"/>
    <w:rsid w:val="002A6AF4"/>
    <w:rsid w:val="002A760F"/>
    <w:rsid w:val="002B06C7"/>
    <w:rsid w:val="002B0FAB"/>
    <w:rsid w:val="002B22EA"/>
    <w:rsid w:val="002B3602"/>
    <w:rsid w:val="002B392C"/>
    <w:rsid w:val="002B45BF"/>
    <w:rsid w:val="002B4F20"/>
    <w:rsid w:val="002B5379"/>
    <w:rsid w:val="002B61D9"/>
    <w:rsid w:val="002B79B6"/>
    <w:rsid w:val="002C1920"/>
    <w:rsid w:val="002C2715"/>
    <w:rsid w:val="002C3505"/>
    <w:rsid w:val="002C369B"/>
    <w:rsid w:val="002C45B7"/>
    <w:rsid w:val="002C66A0"/>
    <w:rsid w:val="002C6A47"/>
    <w:rsid w:val="002C6B32"/>
    <w:rsid w:val="002C6D11"/>
    <w:rsid w:val="002C6F18"/>
    <w:rsid w:val="002C6F4B"/>
    <w:rsid w:val="002C732E"/>
    <w:rsid w:val="002C773C"/>
    <w:rsid w:val="002D09C0"/>
    <w:rsid w:val="002D1D60"/>
    <w:rsid w:val="002D4222"/>
    <w:rsid w:val="002D4C31"/>
    <w:rsid w:val="002D4DAC"/>
    <w:rsid w:val="002D59A0"/>
    <w:rsid w:val="002D6DA5"/>
    <w:rsid w:val="002E128C"/>
    <w:rsid w:val="002E4826"/>
    <w:rsid w:val="002E5BBD"/>
    <w:rsid w:val="002E64FE"/>
    <w:rsid w:val="002F0953"/>
    <w:rsid w:val="002F10B7"/>
    <w:rsid w:val="002F1E75"/>
    <w:rsid w:val="002F29FE"/>
    <w:rsid w:val="002F38BA"/>
    <w:rsid w:val="002F3DF1"/>
    <w:rsid w:val="002F7F9A"/>
    <w:rsid w:val="0030017F"/>
    <w:rsid w:val="0030227C"/>
    <w:rsid w:val="00306C1F"/>
    <w:rsid w:val="00310DF0"/>
    <w:rsid w:val="00321A67"/>
    <w:rsid w:val="00322BDD"/>
    <w:rsid w:val="00322D26"/>
    <w:rsid w:val="00325690"/>
    <w:rsid w:val="0032577B"/>
    <w:rsid w:val="003258F4"/>
    <w:rsid w:val="00326376"/>
    <w:rsid w:val="0032638B"/>
    <w:rsid w:val="00327A10"/>
    <w:rsid w:val="00332654"/>
    <w:rsid w:val="00332F66"/>
    <w:rsid w:val="00333395"/>
    <w:rsid w:val="003402EA"/>
    <w:rsid w:val="00342DB4"/>
    <w:rsid w:val="00350532"/>
    <w:rsid w:val="003506E5"/>
    <w:rsid w:val="00351FC5"/>
    <w:rsid w:val="00352CF4"/>
    <w:rsid w:val="003569D1"/>
    <w:rsid w:val="0036037E"/>
    <w:rsid w:val="0036189F"/>
    <w:rsid w:val="00362573"/>
    <w:rsid w:val="00362AC1"/>
    <w:rsid w:val="003636BD"/>
    <w:rsid w:val="00363D8A"/>
    <w:rsid w:val="00363FB3"/>
    <w:rsid w:val="0036538A"/>
    <w:rsid w:val="00365651"/>
    <w:rsid w:val="00365926"/>
    <w:rsid w:val="003667CF"/>
    <w:rsid w:val="0036793C"/>
    <w:rsid w:val="00370390"/>
    <w:rsid w:val="00372A78"/>
    <w:rsid w:val="00373C29"/>
    <w:rsid w:val="003754AA"/>
    <w:rsid w:val="003758E1"/>
    <w:rsid w:val="00375B32"/>
    <w:rsid w:val="0038431B"/>
    <w:rsid w:val="0038525B"/>
    <w:rsid w:val="003853EB"/>
    <w:rsid w:val="00385597"/>
    <w:rsid w:val="003860A2"/>
    <w:rsid w:val="0038777B"/>
    <w:rsid w:val="0039004F"/>
    <w:rsid w:val="003911D5"/>
    <w:rsid w:val="00393B61"/>
    <w:rsid w:val="003A257E"/>
    <w:rsid w:val="003A361E"/>
    <w:rsid w:val="003A5719"/>
    <w:rsid w:val="003A6C10"/>
    <w:rsid w:val="003A78BB"/>
    <w:rsid w:val="003B0098"/>
    <w:rsid w:val="003B047F"/>
    <w:rsid w:val="003B0798"/>
    <w:rsid w:val="003B07F1"/>
    <w:rsid w:val="003B149D"/>
    <w:rsid w:val="003B2387"/>
    <w:rsid w:val="003B2624"/>
    <w:rsid w:val="003B2C7C"/>
    <w:rsid w:val="003B4A44"/>
    <w:rsid w:val="003B58A8"/>
    <w:rsid w:val="003B76E8"/>
    <w:rsid w:val="003C228B"/>
    <w:rsid w:val="003C2455"/>
    <w:rsid w:val="003C3FBC"/>
    <w:rsid w:val="003C42B4"/>
    <w:rsid w:val="003C4B61"/>
    <w:rsid w:val="003C575C"/>
    <w:rsid w:val="003C5D59"/>
    <w:rsid w:val="003D334A"/>
    <w:rsid w:val="003D3BE1"/>
    <w:rsid w:val="003D3FBF"/>
    <w:rsid w:val="003D4D85"/>
    <w:rsid w:val="003D5B68"/>
    <w:rsid w:val="003D624F"/>
    <w:rsid w:val="003E0753"/>
    <w:rsid w:val="003E0E78"/>
    <w:rsid w:val="003E1E7C"/>
    <w:rsid w:val="003E3C34"/>
    <w:rsid w:val="003E4BC6"/>
    <w:rsid w:val="003E4BF5"/>
    <w:rsid w:val="003E5614"/>
    <w:rsid w:val="003E5CCA"/>
    <w:rsid w:val="003E63EE"/>
    <w:rsid w:val="003E73B4"/>
    <w:rsid w:val="003F1C14"/>
    <w:rsid w:val="003F20E1"/>
    <w:rsid w:val="003F2222"/>
    <w:rsid w:val="003F3922"/>
    <w:rsid w:val="003F3BFE"/>
    <w:rsid w:val="003F40E4"/>
    <w:rsid w:val="003F4C54"/>
    <w:rsid w:val="003F6756"/>
    <w:rsid w:val="003F7B47"/>
    <w:rsid w:val="004017DD"/>
    <w:rsid w:val="00404450"/>
    <w:rsid w:val="0040445A"/>
    <w:rsid w:val="004052F7"/>
    <w:rsid w:val="004055A9"/>
    <w:rsid w:val="0041213F"/>
    <w:rsid w:val="0041239B"/>
    <w:rsid w:val="00416120"/>
    <w:rsid w:val="0041692C"/>
    <w:rsid w:val="00421F24"/>
    <w:rsid w:val="004227BD"/>
    <w:rsid w:val="0042328D"/>
    <w:rsid w:val="00423984"/>
    <w:rsid w:val="004242C9"/>
    <w:rsid w:val="00424A37"/>
    <w:rsid w:val="00425674"/>
    <w:rsid w:val="00425EE7"/>
    <w:rsid w:val="0042674E"/>
    <w:rsid w:val="00426AFE"/>
    <w:rsid w:val="00426E35"/>
    <w:rsid w:val="00427DCA"/>
    <w:rsid w:val="004300CF"/>
    <w:rsid w:val="00430607"/>
    <w:rsid w:val="004306AA"/>
    <w:rsid w:val="00430A7F"/>
    <w:rsid w:val="004326BF"/>
    <w:rsid w:val="0043271E"/>
    <w:rsid w:val="00434C24"/>
    <w:rsid w:val="00435A99"/>
    <w:rsid w:val="00435CDC"/>
    <w:rsid w:val="00437D50"/>
    <w:rsid w:val="004427DD"/>
    <w:rsid w:val="00443B74"/>
    <w:rsid w:val="00444AD4"/>
    <w:rsid w:val="0044544C"/>
    <w:rsid w:val="00445940"/>
    <w:rsid w:val="0044664D"/>
    <w:rsid w:val="00447CEF"/>
    <w:rsid w:val="00450262"/>
    <w:rsid w:val="004518C8"/>
    <w:rsid w:val="0045230A"/>
    <w:rsid w:val="00452C1B"/>
    <w:rsid w:val="0045477A"/>
    <w:rsid w:val="00454911"/>
    <w:rsid w:val="00454E01"/>
    <w:rsid w:val="00456B97"/>
    <w:rsid w:val="00456BB3"/>
    <w:rsid w:val="0046018C"/>
    <w:rsid w:val="004607FA"/>
    <w:rsid w:val="00460E23"/>
    <w:rsid w:val="004626EB"/>
    <w:rsid w:val="00462842"/>
    <w:rsid w:val="00471549"/>
    <w:rsid w:val="00472B29"/>
    <w:rsid w:val="0047546F"/>
    <w:rsid w:val="00475CB1"/>
    <w:rsid w:val="004764A8"/>
    <w:rsid w:val="00476E34"/>
    <w:rsid w:val="0048008C"/>
    <w:rsid w:val="004804A3"/>
    <w:rsid w:val="00480B25"/>
    <w:rsid w:val="0048172A"/>
    <w:rsid w:val="00481B3C"/>
    <w:rsid w:val="00483DC3"/>
    <w:rsid w:val="0048699B"/>
    <w:rsid w:val="004933D4"/>
    <w:rsid w:val="00495952"/>
    <w:rsid w:val="004A0D30"/>
    <w:rsid w:val="004A191F"/>
    <w:rsid w:val="004A1DF4"/>
    <w:rsid w:val="004A3FD4"/>
    <w:rsid w:val="004A407B"/>
    <w:rsid w:val="004A6CAD"/>
    <w:rsid w:val="004B05C2"/>
    <w:rsid w:val="004B31AD"/>
    <w:rsid w:val="004B3444"/>
    <w:rsid w:val="004B640E"/>
    <w:rsid w:val="004C0392"/>
    <w:rsid w:val="004C0398"/>
    <w:rsid w:val="004C0CCA"/>
    <w:rsid w:val="004C15F2"/>
    <w:rsid w:val="004C37FA"/>
    <w:rsid w:val="004C4F3F"/>
    <w:rsid w:val="004C4FC7"/>
    <w:rsid w:val="004C562F"/>
    <w:rsid w:val="004C58D9"/>
    <w:rsid w:val="004C724B"/>
    <w:rsid w:val="004C7AE5"/>
    <w:rsid w:val="004D3B94"/>
    <w:rsid w:val="004D4431"/>
    <w:rsid w:val="004D4E4F"/>
    <w:rsid w:val="004D5F1B"/>
    <w:rsid w:val="004D613B"/>
    <w:rsid w:val="004D6F7F"/>
    <w:rsid w:val="004D7523"/>
    <w:rsid w:val="004E06ED"/>
    <w:rsid w:val="004E1329"/>
    <w:rsid w:val="004E244C"/>
    <w:rsid w:val="004E2694"/>
    <w:rsid w:val="004E349F"/>
    <w:rsid w:val="004E38B4"/>
    <w:rsid w:val="004E3983"/>
    <w:rsid w:val="004E5B5F"/>
    <w:rsid w:val="004F09C7"/>
    <w:rsid w:val="004F108E"/>
    <w:rsid w:val="004F2221"/>
    <w:rsid w:val="004F2FA4"/>
    <w:rsid w:val="005004BC"/>
    <w:rsid w:val="0050108E"/>
    <w:rsid w:val="005021DF"/>
    <w:rsid w:val="00502218"/>
    <w:rsid w:val="00502DB4"/>
    <w:rsid w:val="00502E99"/>
    <w:rsid w:val="00503151"/>
    <w:rsid w:val="00503224"/>
    <w:rsid w:val="00503F03"/>
    <w:rsid w:val="00506888"/>
    <w:rsid w:val="00507F8B"/>
    <w:rsid w:val="00510807"/>
    <w:rsid w:val="00511975"/>
    <w:rsid w:val="0051477A"/>
    <w:rsid w:val="0051610F"/>
    <w:rsid w:val="005161D6"/>
    <w:rsid w:val="00522287"/>
    <w:rsid w:val="00522A7A"/>
    <w:rsid w:val="00524796"/>
    <w:rsid w:val="00525DA8"/>
    <w:rsid w:val="005262E9"/>
    <w:rsid w:val="0053194C"/>
    <w:rsid w:val="005326F6"/>
    <w:rsid w:val="0053276F"/>
    <w:rsid w:val="00532CA7"/>
    <w:rsid w:val="00535289"/>
    <w:rsid w:val="00535D4A"/>
    <w:rsid w:val="0053666D"/>
    <w:rsid w:val="00536B4D"/>
    <w:rsid w:val="005400B0"/>
    <w:rsid w:val="00540EE1"/>
    <w:rsid w:val="00541E3D"/>
    <w:rsid w:val="0054211E"/>
    <w:rsid w:val="00545A92"/>
    <w:rsid w:val="005461E2"/>
    <w:rsid w:val="00550459"/>
    <w:rsid w:val="00550FC8"/>
    <w:rsid w:val="005510B7"/>
    <w:rsid w:val="0055276D"/>
    <w:rsid w:val="00552871"/>
    <w:rsid w:val="00553E89"/>
    <w:rsid w:val="00555CBC"/>
    <w:rsid w:val="00560D10"/>
    <w:rsid w:val="0056112A"/>
    <w:rsid w:val="00562E9F"/>
    <w:rsid w:val="00563A87"/>
    <w:rsid w:val="0056452F"/>
    <w:rsid w:val="005664BA"/>
    <w:rsid w:val="00566D62"/>
    <w:rsid w:val="005678EC"/>
    <w:rsid w:val="00567AE3"/>
    <w:rsid w:val="0057041B"/>
    <w:rsid w:val="005709AB"/>
    <w:rsid w:val="00571CE2"/>
    <w:rsid w:val="00571E63"/>
    <w:rsid w:val="00573662"/>
    <w:rsid w:val="005747BB"/>
    <w:rsid w:val="0057483E"/>
    <w:rsid w:val="00574ED4"/>
    <w:rsid w:val="00581BA0"/>
    <w:rsid w:val="00581ED4"/>
    <w:rsid w:val="005823D3"/>
    <w:rsid w:val="00582E22"/>
    <w:rsid w:val="0058304C"/>
    <w:rsid w:val="00583411"/>
    <w:rsid w:val="00586EA1"/>
    <w:rsid w:val="005873DD"/>
    <w:rsid w:val="00587CE8"/>
    <w:rsid w:val="005912CF"/>
    <w:rsid w:val="00592077"/>
    <w:rsid w:val="0059242A"/>
    <w:rsid w:val="00592492"/>
    <w:rsid w:val="005939B7"/>
    <w:rsid w:val="005944B8"/>
    <w:rsid w:val="00594A57"/>
    <w:rsid w:val="005963FF"/>
    <w:rsid w:val="005975B5"/>
    <w:rsid w:val="00597EF7"/>
    <w:rsid w:val="005A1055"/>
    <w:rsid w:val="005A210D"/>
    <w:rsid w:val="005A2217"/>
    <w:rsid w:val="005A2843"/>
    <w:rsid w:val="005A4DEC"/>
    <w:rsid w:val="005A56B1"/>
    <w:rsid w:val="005A5BC2"/>
    <w:rsid w:val="005A627C"/>
    <w:rsid w:val="005A64E9"/>
    <w:rsid w:val="005A672E"/>
    <w:rsid w:val="005B1C7D"/>
    <w:rsid w:val="005B33E9"/>
    <w:rsid w:val="005B33F0"/>
    <w:rsid w:val="005B3C22"/>
    <w:rsid w:val="005B472E"/>
    <w:rsid w:val="005B4EE9"/>
    <w:rsid w:val="005B654D"/>
    <w:rsid w:val="005B781E"/>
    <w:rsid w:val="005C00E7"/>
    <w:rsid w:val="005C1355"/>
    <w:rsid w:val="005C17A1"/>
    <w:rsid w:val="005C597F"/>
    <w:rsid w:val="005C5D75"/>
    <w:rsid w:val="005C6413"/>
    <w:rsid w:val="005C6661"/>
    <w:rsid w:val="005C69C2"/>
    <w:rsid w:val="005D08FF"/>
    <w:rsid w:val="005D18D4"/>
    <w:rsid w:val="005D1D76"/>
    <w:rsid w:val="005D3DA0"/>
    <w:rsid w:val="005D3E22"/>
    <w:rsid w:val="005D501F"/>
    <w:rsid w:val="005D6430"/>
    <w:rsid w:val="005D78E1"/>
    <w:rsid w:val="005D7BC2"/>
    <w:rsid w:val="005E00AB"/>
    <w:rsid w:val="005E05BF"/>
    <w:rsid w:val="005E1DEB"/>
    <w:rsid w:val="005E21F2"/>
    <w:rsid w:val="005E505D"/>
    <w:rsid w:val="005E58F6"/>
    <w:rsid w:val="005E5FEB"/>
    <w:rsid w:val="005E7680"/>
    <w:rsid w:val="005F2647"/>
    <w:rsid w:val="005F2EED"/>
    <w:rsid w:val="005F3376"/>
    <w:rsid w:val="005F5B53"/>
    <w:rsid w:val="005F6F41"/>
    <w:rsid w:val="005F703F"/>
    <w:rsid w:val="0060131E"/>
    <w:rsid w:val="006042DE"/>
    <w:rsid w:val="0060430C"/>
    <w:rsid w:val="0060697C"/>
    <w:rsid w:val="00607448"/>
    <w:rsid w:val="00607F35"/>
    <w:rsid w:val="00610B82"/>
    <w:rsid w:val="006121B5"/>
    <w:rsid w:val="0061228D"/>
    <w:rsid w:val="0061506C"/>
    <w:rsid w:val="006167F0"/>
    <w:rsid w:val="006174D1"/>
    <w:rsid w:val="00620EBE"/>
    <w:rsid w:val="006252C0"/>
    <w:rsid w:val="00625DDA"/>
    <w:rsid w:val="00630C19"/>
    <w:rsid w:val="006311C6"/>
    <w:rsid w:val="00632259"/>
    <w:rsid w:val="0063547C"/>
    <w:rsid w:val="00635EC8"/>
    <w:rsid w:val="006410B8"/>
    <w:rsid w:val="00641579"/>
    <w:rsid w:val="00641A2D"/>
    <w:rsid w:val="00641C9D"/>
    <w:rsid w:val="00641F81"/>
    <w:rsid w:val="00642CEA"/>
    <w:rsid w:val="006434B0"/>
    <w:rsid w:val="006436A2"/>
    <w:rsid w:val="006440B7"/>
    <w:rsid w:val="00644A74"/>
    <w:rsid w:val="00647185"/>
    <w:rsid w:val="006474EE"/>
    <w:rsid w:val="006503E5"/>
    <w:rsid w:val="00651849"/>
    <w:rsid w:val="006579A6"/>
    <w:rsid w:val="00660797"/>
    <w:rsid w:val="00662352"/>
    <w:rsid w:val="00663CB3"/>
    <w:rsid w:val="006646A2"/>
    <w:rsid w:val="006654AB"/>
    <w:rsid w:val="00666BE1"/>
    <w:rsid w:val="00667F43"/>
    <w:rsid w:val="006706D3"/>
    <w:rsid w:val="006725E9"/>
    <w:rsid w:val="00672D93"/>
    <w:rsid w:val="00672DA0"/>
    <w:rsid w:val="00673206"/>
    <w:rsid w:val="00673CDC"/>
    <w:rsid w:val="00673E1F"/>
    <w:rsid w:val="006756EA"/>
    <w:rsid w:val="00676F76"/>
    <w:rsid w:val="006776F6"/>
    <w:rsid w:val="0068021C"/>
    <w:rsid w:val="00681167"/>
    <w:rsid w:val="00685221"/>
    <w:rsid w:val="006902FF"/>
    <w:rsid w:val="006919D6"/>
    <w:rsid w:val="00691C1D"/>
    <w:rsid w:val="00691F08"/>
    <w:rsid w:val="00692596"/>
    <w:rsid w:val="00693826"/>
    <w:rsid w:val="00695555"/>
    <w:rsid w:val="00697ACA"/>
    <w:rsid w:val="00697BC9"/>
    <w:rsid w:val="006A0EAD"/>
    <w:rsid w:val="006A472F"/>
    <w:rsid w:val="006A4B13"/>
    <w:rsid w:val="006A5800"/>
    <w:rsid w:val="006A5B4C"/>
    <w:rsid w:val="006B0C4A"/>
    <w:rsid w:val="006B23E6"/>
    <w:rsid w:val="006B49A7"/>
    <w:rsid w:val="006B6101"/>
    <w:rsid w:val="006B6458"/>
    <w:rsid w:val="006B73C8"/>
    <w:rsid w:val="006B753E"/>
    <w:rsid w:val="006B79D8"/>
    <w:rsid w:val="006B7E70"/>
    <w:rsid w:val="006B7EA4"/>
    <w:rsid w:val="006C21BE"/>
    <w:rsid w:val="006C2E69"/>
    <w:rsid w:val="006C3DC6"/>
    <w:rsid w:val="006C74BD"/>
    <w:rsid w:val="006D2067"/>
    <w:rsid w:val="006D447B"/>
    <w:rsid w:val="006D538D"/>
    <w:rsid w:val="006D5944"/>
    <w:rsid w:val="006E0B19"/>
    <w:rsid w:val="006E17F8"/>
    <w:rsid w:val="006E50CD"/>
    <w:rsid w:val="006E71B1"/>
    <w:rsid w:val="006F2FF2"/>
    <w:rsid w:val="006F3704"/>
    <w:rsid w:val="006F392B"/>
    <w:rsid w:val="00702039"/>
    <w:rsid w:val="00703B32"/>
    <w:rsid w:val="00705BED"/>
    <w:rsid w:val="00706334"/>
    <w:rsid w:val="00706862"/>
    <w:rsid w:val="00712A4D"/>
    <w:rsid w:val="00712B3E"/>
    <w:rsid w:val="007144A4"/>
    <w:rsid w:val="00714511"/>
    <w:rsid w:val="007173F8"/>
    <w:rsid w:val="007179A7"/>
    <w:rsid w:val="00721463"/>
    <w:rsid w:val="00723C7D"/>
    <w:rsid w:val="00724CD8"/>
    <w:rsid w:val="00725640"/>
    <w:rsid w:val="00726CC3"/>
    <w:rsid w:val="00726FB6"/>
    <w:rsid w:val="00727C2C"/>
    <w:rsid w:val="007304BF"/>
    <w:rsid w:val="00732512"/>
    <w:rsid w:val="0073285A"/>
    <w:rsid w:val="00733DE9"/>
    <w:rsid w:val="00734459"/>
    <w:rsid w:val="00735341"/>
    <w:rsid w:val="007357C0"/>
    <w:rsid w:val="007371CE"/>
    <w:rsid w:val="00740D93"/>
    <w:rsid w:val="00741547"/>
    <w:rsid w:val="00750600"/>
    <w:rsid w:val="007530BB"/>
    <w:rsid w:val="00753B5C"/>
    <w:rsid w:val="00754453"/>
    <w:rsid w:val="0075481C"/>
    <w:rsid w:val="007548FE"/>
    <w:rsid w:val="00755E30"/>
    <w:rsid w:val="007577B7"/>
    <w:rsid w:val="007607CE"/>
    <w:rsid w:val="007628BF"/>
    <w:rsid w:val="00762D4B"/>
    <w:rsid w:val="00762E24"/>
    <w:rsid w:val="00765787"/>
    <w:rsid w:val="00771502"/>
    <w:rsid w:val="00772613"/>
    <w:rsid w:val="00773355"/>
    <w:rsid w:val="00774D94"/>
    <w:rsid w:val="00774E55"/>
    <w:rsid w:val="0077795B"/>
    <w:rsid w:val="00780430"/>
    <w:rsid w:val="0078093E"/>
    <w:rsid w:val="00780DF6"/>
    <w:rsid w:val="00780EE6"/>
    <w:rsid w:val="00781708"/>
    <w:rsid w:val="0078406B"/>
    <w:rsid w:val="00786B32"/>
    <w:rsid w:val="007917BA"/>
    <w:rsid w:val="00791EA6"/>
    <w:rsid w:val="00791ED5"/>
    <w:rsid w:val="0079439D"/>
    <w:rsid w:val="00795DFB"/>
    <w:rsid w:val="007965D2"/>
    <w:rsid w:val="007A0286"/>
    <w:rsid w:val="007A1E50"/>
    <w:rsid w:val="007A21C2"/>
    <w:rsid w:val="007A3C6D"/>
    <w:rsid w:val="007A5D80"/>
    <w:rsid w:val="007A64DF"/>
    <w:rsid w:val="007A6919"/>
    <w:rsid w:val="007A6F30"/>
    <w:rsid w:val="007A7A78"/>
    <w:rsid w:val="007A7AAA"/>
    <w:rsid w:val="007B06CF"/>
    <w:rsid w:val="007B0C8B"/>
    <w:rsid w:val="007B0E94"/>
    <w:rsid w:val="007B2246"/>
    <w:rsid w:val="007B5E2E"/>
    <w:rsid w:val="007B695F"/>
    <w:rsid w:val="007B7F25"/>
    <w:rsid w:val="007C09A5"/>
    <w:rsid w:val="007C37EE"/>
    <w:rsid w:val="007C4112"/>
    <w:rsid w:val="007C5ABC"/>
    <w:rsid w:val="007C67D5"/>
    <w:rsid w:val="007C68A8"/>
    <w:rsid w:val="007D1DBB"/>
    <w:rsid w:val="007D267F"/>
    <w:rsid w:val="007D3C81"/>
    <w:rsid w:val="007D6031"/>
    <w:rsid w:val="007D679E"/>
    <w:rsid w:val="007D7E38"/>
    <w:rsid w:val="007E0743"/>
    <w:rsid w:val="007E162F"/>
    <w:rsid w:val="007E1669"/>
    <w:rsid w:val="007E1817"/>
    <w:rsid w:val="007E2E8E"/>
    <w:rsid w:val="007E4487"/>
    <w:rsid w:val="007E50F9"/>
    <w:rsid w:val="007E5546"/>
    <w:rsid w:val="007E680A"/>
    <w:rsid w:val="007E76EA"/>
    <w:rsid w:val="007F00F3"/>
    <w:rsid w:val="007F06AF"/>
    <w:rsid w:val="007F0FF3"/>
    <w:rsid w:val="007F1B9A"/>
    <w:rsid w:val="007F264C"/>
    <w:rsid w:val="007F29C3"/>
    <w:rsid w:val="007F29E0"/>
    <w:rsid w:val="007F32EC"/>
    <w:rsid w:val="007F6232"/>
    <w:rsid w:val="008010FA"/>
    <w:rsid w:val="008012C4"/>
    <w:rsid w:val="008019F5"/>
    <w:rsid w:val="00801DFE"/>
    <w:rsid w:val="0080312E"/>
    <w:rsid w:val="00804ABC"/>
    <w:rsid w:val="0080633F"/>
    <w:rsid w:val="00807231"/>
    <w:rsid w:val="00814C5F"/>
    <w:rsid w:val="00815434"/>
    <w:rsid w:val="008157F9"/>
    <w:rsid w:val="00817C64"/>
    <w:rsid w:val="00820C2C"/>
    <w:rsid w:val="00820C9D"/>
    <w:rsid w:val="0082126D"/>
    <w:rsid w:val="008213D2"/>
    <w:rsid w:val="008223B3"/>
    <w:rsid w:val="00823242"/>
    <w:rsid w:val="0082389A"/>
    <w:rsid w:val="00823A4B"/>
    <w:rsid w:val="008242A1"/>
    <w:rsid w:val="00825E91"/>
    <w:rsid w:val="00825F73"/>
    <w:rsid w:val="00826BA5"/>
    <w:rsid w:val="00826C7E"/>
    <w:rsid w:val="00830B46"/>
    <w:rsid w:val="00832DAD"/>
    <w:rsid w:val="00833234"/>
    <w:rsid w:val="0083670F"/>
    <w:rsid w:val="00836DC8"/>
    <w:rsid w:val="0084034A"/>
    <w:rsid w:val="0084050F"/>
    <w:rsid w:val="008420A1"/>
    <w:rsid w:val="00842DB2"/>
    <w:rsid w:val="00845C3D"/>
    <w:rsid w:val="0084602F"/>
    <w:rsid w:val="00846D4C"/>
    <w:rsid w:val="008478AF"/>
    <w:rsid w:val="00847FA4"/>
    <w:rsid w:val="00851A03"/>
    <w:rsid w:val="00852286"/>
    <w:rsid w:val="00852E94"/>
    <w:rsid w:val="00860A61"/>
    <w:rsid w:val="008629D6"/>
    <w:rsid w:val="00863314"/>
    <w:rsid w:val="00865D14"/>
    <w:rsid w:val="00866D78"/>
    <w:rsid w:val="00866D82"/>
    <w:rsid w:val="00867F6D"/>
    <w:rsid w:val="008710E9"/>
    <w:rsid w:val="008730C9"/>
    <w:rsid w:val="00873150"/>
    <w:rsid w:val="00873254"/>
    <w:rsid w:val="0087460D"/>
    <w:rsid w:val="0087532F"/>
    <w:rsid w:val="00876595"/>
    <w:rsid w:val="00876C2D"/>
    <w:rsid w:val="00876F49"/>
    <w:rsid w:val="00877EC7"/>
    <w:rsid w:val="00880B99"/>
    <w:rsid w:val="00881736"/>
    <w:rsid w:val="008821E6"/>
    <w:rsid w:val="008839F0"/>
    <w:rsid w:val="008857B1"/>
    <w:rsid w:val="00887432"/>
    <w:rsid w:val="00891F6B"/>
    <w:rsid w:val="0089211F"/>
    <w:rsid w:val="0089329B"/>
    <w:rsid w:val="008932FE"/>
    <w:rsid w:val="008933EE"/>
    <w:rsid w:val="008935FA"/>
    <w:rsid w:val="008936C3"/>
    <w:rsid w:val="0089446C"/>
    <w:rsid w:val="00895C90"/>
    <w:rsid w:val="008A1DCF"/>
    <w:rsid w:val="008A1FC9"/>
    <w:rsid w:val="008A2764"/>
    <w:rsid w:val="008A2CC7"/>
    <w:rsid w:val="008A2CDE"/>
    <w:rsid w:val="008A43DC"/>
    <w:rsid w:val="008A4D9E"/>
    <w:rsid w:val="008A5455"/>
    <w:rsid w:val="008A585D"/>
    <w:rsid w:val="008A6523"/>
    <w:rsid w:val="008A77E5"/>
    <w:rsid w:val="008A7B44"/>
    <w:rsid w:val="008B01D9"/>
    <w:rsid w:val="008B1F45"/>
    <w:rsid w:val="008B5291"/>
    <w:rsid w:val="008B5F2E"/>
    <w:rsid w:val="008B6339"/>
    <w:rsid w:val="008B737E"/>
    <w:rsid w:val="008C0178"/>
    <w:rsid w:val="008C2AFF"/>
    <w:rsid w:val="008C2B8E"/>
    <w:rsid w:val="008C2C61"/>
    <w:rsid w:val="008C4087"/>
    <w:rsid w:val="008C4FC0"/>
    <w:rsid w:val="008C61DD"/>
    <w:rsid w:val="008C7ABE"/>
    <w:rsid w:val="008D3516"/>
    <w:rsid w:val="008E0E92"/>
    <w:rsid w:val="008E13F0"/>
    <w:rsid w:val="008E1593"/>
    <w:rsid w:val="008E1AB5"/>
    <w:rsid w:val="008E26A5"/>
    <w:rsid w:val="008E30BA"/>
    <w:rsid w:val="008E3F06"/>
    <w:rsid w:val="008E4C5D"/>
    <w:rsid w:val="008E50DD"/>
    <w:rsid w:val="008E67A9"/>
    <w:rsid w:val="008E6E42"/>
    <w:rsid w:val="008F11B1"/>
    <w:rsid w:val="008F2056"/>
    <w:rsid w:val="008F6812"/>
    <w:rsid w:val="008F7502"/>
    <w:rsid w:val="00900178"/>
    <w:rsid w:val="00900C18"/>
    <w:rsid w:val="00901A6B"/>
    <w:rsid w:val="00903594"/>
    <w:rsid w:val="00903786"/>
    <w:rsid w:val="00903D5C"/>
    <w:rsid w:val="00904209"/>
    <w:rsid w:val="00905554"/>
    <w:rsid w:val="00907BBA"/>
    <w:rsid w:val="00910027"/>
    <w:rsid w:val="00910BE4"/>
    <w:rsid w:val="00911991"/>
    <w:rsid w:val="00911A8A"/>
    <w:rsid w:val="009120B8"/>
    <w:rsid w:val="009121AE"/>
    <w:rsid w:val="00912BFD"/>
    <w:rsid w:val="0091648D"/>
    <w:rsid w:val="00916829"/>
    <w:rsid w:val="009211C5"/>
    <w:rsid w:val="00921DDD"/>
    <w:rsid w:val="00922972"/>
    <w:rsid w:val="0092399B"/>
    <w:rsid w:val="00924C28"/>
    <w:rsid w:val="00924CB1"/>
    <w:rsid w:val="00925842"/>
    <w:rsid w:val="00927EE9"/>
    <w:rsid w:val="00934954"/>
    <w:rsid w:val="00935C1F"/>
    <w:rsid w:val="00935C37"/>
    <w:rsid w:val="00942DAD"/>
    <w:rsid w:val="00943337"/>
    <w:rsid w:val="00943C3C"/>
    <w:rsid w:val="009504D8"/>
    <w:rsid w:val="009521C1"/>
    <w:rsid w:val="00953E42"/>
    <w:rsid w:val="00954E34"/>
    <w:rsid w:val="00957DE6"/>
    <w:rsid w:val="00961F87"/>
    <w:rsid w:val="009634E7"/>
    <w:rsid w:val="009663BE"/>
    <w:rsid w:val="00966E0A"/>
    <w:rsid w:val="00971137"/>
    <w:rsid w:val="009720BC"/>
    <w:rsid w:val="009743DF"/>
    <w:rsid w:val="00975B5E"/>
    <w:rsid w:val="009767D3"/>
    <w:rsid w:val="00976EF4"/>
    <w:rsid w:val="00980897"/>
    <w:rsid w:val="00981CD0"/>
    <w:rsid w:val="00982DE6"/>
    <w:rsid w:val="009831B4"/>
    <w:rsid w:val="00983B27"/>
    <w:rsid w:val="009840DA"/>
    <w:rsid w:val="009845E4"/>
    <w:rsid w:val="009859EA"/>
    <w:rsid w:val="009863F0"/>
    <w:rsid w:val="009868BA"/>
    <w:rsid w:val="00986C6E"/>
    <w:rsid w:val="00987F6C"/>
    <w:rsid w:val="00990697"/>
    <w:rsid w:val="00992F64"/>
    <w:rsid w:val="009931F0"/>
    <w:rsid w:val="00993658"/>
    <w:rsid w:val="009937AE"/>
    <w:rsid w:val="00994199"/>
    <w:rsid w:val="00994EED"/>
    <w:rsid w:val="009A0224"/>
    <w:rsid w:val="009A0D98"/>
    <w:rsid w:val="009A4AF6"/>
    <w:rsid w:val="009A503A"/>
    <w:rsid w:val="009A5927"/>
    <w:rsid w:val="009A594C"/>
    <w:rsid w:val="009A617B"/>
    <w:rsid w:val="009A7442"/>
    <w:rsid w:val="009B27CA"/>
    <w:rsid w:val="009B37B7"/>
    <w:rsid w:val="009C0833"/>
    <w:rsid w:val="009C0C11"/>
    <w:rsid w:val="009C1C1E"/>
    <w:rsid w:val="009C1E49"/>
    <w:rsid w:val="009C310E"/>
    <w:rsid w:val="009C31E6"/>
    <w:rsid w:val="009C33E0"/>
    <w:rsid w:val="009C5330"/>
    <w:rsid w:val="009C5C3E"/>
    <w:rsid w:val="009C7C1E"/>
    <w:rsid w:val="009C7C90"/>
    <w:rsid w:val="009D116E"/>
    <w:rsid w:val="009D2D3F"/>
    <w:rsid w:val="009D2F0B"/>
    <w:rsid w:val="009D3808"/>
    <w:rsid w:val="009D4239"/>
    <w:rsid w:val="009E003B"/>
    <w:rsid w:val="009E1337"/>
    <w:rsid w:val="009E2AEC"/>
    <w:rsid w:val="009E43F9"/>
    <w:rsid w:val="009F220E"/>
    <w:rsid w:val="009F4118"/>
    <w:rsid w:val="009F6498"/>
    <w:rsid w:val="009F7BCF"/>
    <w:rsid w:val="00A009AA"/>
    <w:rsid w:val="00A02098"/>
    <w:rsid w:val="00A02226"/>
    <w:rsid w:val="00A05931"/>
    <w:rsid w:val="00A07406"/>
    <w:rsid w:val="00A07463"/>
    <w:rsid w:val="00A106B9"/>
    <w:rsid w:val="00A112F8"/>
    <w:rsid w:val="00A1417C"/>
    <w:rsid w:val="00A14A13"/>
    <w:rsid w:val="00A14CFD"/>
    <w:rsid w:val="00A14D8B"/>
    <w:rsid w:val="00A150B8"/>
    <w:rsid w:val="00A15572"/>
    <w:rsid w:val="00A1559D"/>
    <w:rsid w:val="00A206BF"/>
    <w:rsid w:val="00A20BA6"/>
    <w:rsid w:val="00A23751"/>
    <w:rsid w:val="00A23F6A"/>
    <w:rsid w:val="00A24677"/>
    <w:rsid w:val="00A25227"/>
    <w:rsid w:val="00A255B6"/>
    <w:rsid w:val="00A3035A"/>
    <w:rsid w:val="00A328F3"/>
    <w:rsid w:val="00A36EC1"/>
    <w:rsid w:val="00A40A0F"/>
    <w:rsid w:val="00A41CD3"/>
    <w:rsid w:val="00A41D69"/>
    <w:rsid w:val="00A442F8"/>
    <w:rsid w:val="00A46DDB"/>
    <w:rsid w:val="00A471D6"/>
    <w:rsid w:val="00A47EB3"/>
    <w:rsid w:val="00A50887"/>
    <w:rsid w:val="00A51AAE"/>
    <w:rsid w:val="00A53CF8"/>
    <w:rsid w:val="00A551C9"/>
    <w:rsid w:val="00A55A20"/>
    <w:rsid w:val="00A567F1"/>
    <w:rsid w:val="00A578EE"/>
    <w:rsid w:val="00A60511"/>
    <w:rsid w:val="00A60AAE"/>
    <w:rsid w:val="00A62B52"/>
    <w:rsid w:val="00A63354"/>
    <w:rsid w:val="00A646C3"/>
    <w:rsid w:val="00A6498B"/>
    <w:rsid w:val="00A653E0"/>
    <w:rsid w:val="00A664F5"/>
    <w:rsid w:val="00A7010E"/>
    <w:rsid w:val="00A71A89"/>
    <w:rsid w:val="00A75D4A"/>
    <w:rsid w:val="00A77A50"/>
    <w:rsid w:val="00A811EF"/>
    <w:rsid w:val="00A83052"/>
    <w:rsid w:val="00A87D87"/>
    <w:rsid w:val="00A914DE"/>
    <w:rsid w:val="00A928AB"/>
    <w:rsid w:val="00A92B77"/>
    <w:rsid w:val="00A92BA0"/>
    <w:rsid w:val="00A92C14"/>
    <w:rsid w:val="00A92DFC"/>
    <w:rsid w:val="00A92F95"/>
    <w:rsid w:val="00A96E20"/>
    <w:rsid w:val="00AA0094"/>
    <w:rsid w:val="00AA22C0"/>
    <w:rsid w:val="00AA27CE"/>
    <w:rsid w:val="00AA45FA"/>
    <w:rsid w:val="00AA530B"/>
    <w:rsid w:val="00AA598F"/>
    <w:rsid w:val="00AA630A"/>
    <w:rsid w:val="00AB06D9"/>
    <w:rsid w:val="00AB16CD"/>
    <w:rsid w:val="00AB2CAF"/>
    <w:rsid w:val="00AB30B0"/>
    <w:rsid w:val="00AB4C5F"/>
    <w:rsid w:val="00AB7EA3"/>
    <w:rsid w:val="00AC0B31"/>
    <w:rsid w:val="00AC1500"/>
    <w:rsid w:val="00AC1A80"/>
    <w:rsid w:val="00AC24AD"/>
    <w:rsid w:val="00AC3B34"/>
    <w:rsid w:val="00AC5275"/>
    <w:rsid w:val="00AC7EC1"/>
    <w:rsid w:val="00AD0996"/>
    <w:rsid w:val="00AD0EC5"/>
    <w:rsid w:val="00AD18ED"/>
    <w:rsid w:val="00AD2142"/>
    <w:rsid w:val="00AD286D"/>
    <w:rsid w:val="00AD342C"/>
    <w:rsid w:val="00AD37B3"/>
    <w:rsid w:val="00AD44BA"/>
    <w:rsid w:val="00AD5B18"/>
    <w:rsid w:val="00AD7970"/>
    <w:rsid w:val="00AD7BA9"/>
    <w:rsid w:val="00AE0A8A"/>
    <w:rsid w:val="00AE3F06"/>
    <w:rsid w:val="00AE44B4"/>
    <w:rsid w:val="00AE4DD0"/>
    <w:rsid w:val="00AE6184"/>
    <w:rsid w:val="00AE6E5E"/>
    <w:rsid w:val="00AE7FD4"/>
    <w:rsid w:val="00AF193C"/>
    <w:rsid w:val="00AF33B2"/>
    <w:rsid w:val="00AF3980"/>
    <w:rsid w:val="00AF44BA"/>
    <w:rsid w:val="00AF5523"/>
    <w:rsid w:val="00AF7A27"/>
    <w:rsid w:val="00B02089"/>
    <w:rsid w:val="00B034F4"/>
    <w:rsid w:val="00B03A6C"/>
    <w:rsid w:val="00B05F68"/>
    <w:rsid w:val="00B06629"/>
    <w:rsid w:val="00B07F68"/>
    <w:rsid w:val="00B10490"/>
    <w:rsid w:val="00B1248E"/>
    <w:rsid w:val="00B13115"/>
    <w:rsid w:val="00B13DDA"/>
    <w:rsid w:val="00B13F3C"/>
    <w:rsid w:val="00B1471C"/>
    <w:rsid w:val="00B20BD3"/>
    <w:rsid w:val="00B23E68"/>
    <w:rsid w:val="00B24DCE"/>
    <w:rsid w:val="00B255BD"/>
    <w:rsid w:val="00B3098E"/>
    <w:rsid w:val="00B32DAF"/>
    <w:rsid w:val="00B33A8F"/>
    <w:rsid w:val="00B34CC0"/>
    <w:rsid w:val="00B36AEE"/>
    <w:rsid w:val="00B41742"/>
    <w:rsid w:val="00B43020"/>
    <w:rsid w:val="00B437B9"/>
    <w:rsid w:val="00B47C44"/>
    <w:rsid w:val="00B51C6A"/>
    <w:rsid w:val="00B52DA3"/>
    <w:rsid w:val="00B5588C"/>
    <w:rsid w:val="00B55954"/>
    <w:rsid w:val="00B578C7"/>
    <w:rsid w:val="00B60160"/>
    <w:rsid w:val="00B61442"/>
    <w:rsid w:val="00B62DC2"/>
    <w:rsid w:val="00B632AF"/>
    <w:rsid w:val="00B63D35"/>
    <w:rsid w:val="00B6594B"/>
    <w:rsid w:val="00B65A63"/>
    <w:rsid w:val="00B66DC6"/>
    <w:rsid w:val="00B67F47"/>
    <w:rsid w:val="00B7093E"/>
    <w:rsid w:val="00B73035"/>
    <w:rsid w:val="00B74376"/>
    <w:rsid w:val="00B75883"/>
    <w:rsid w:val="00B76048"/>
    <w:rsid w:val="00B77B38"/>
    <w:rsid w:val="00B84555"/>
    <w:rsid w:val="00B84773"/>
    <w:rsid w:val="00B8703E"/>
    <w:rsid w:val="00B87EC9"/>
    <w:rsid w:val="00B90B34"/>
    <w:rsid w:val="00B91E7F"/>
    <w:rsid w:val="00B92FD5"/>
    <w:rsid w:val="00B96BF4"/>
    <w:rsid w:val="00B979B5"/>
    <w:rsid w:val="00B97A0C"/>
    <w:rsid w:val="00BA07E9"/>
    <w:rsid w:val="00BA11BF"/>
    <w:rsid w:val="00BA15BE"/>
    <w:rsid w:val="00BA1835"/>
    <w:rsid w:val="00BA1B47"/>
    <w:rsid w:val="00BA2242"/>
    <w:rsid w:val="00BA312A"/>
    <w:rsid w:val="00BA399E"/>
    <w:rsid w:val="00BA3B15"/>
    <w:rsid w:val="00BA52A3"/>
    <w:rsid w:val="00BA68C5"/>
    <w:rsid w:val="00BA6F46"/>
    <w:rsid w:val="00BB0997"/>
    <w:rsid w:val="00BB285A"/>
    <w:rsid w:val="00BB3365"/>
    <w:rsid w:val="00BB373E"/>
    <w:rsid w:val="00BB65F0"/>
    <w:rsid w:val="00BC252D"/>
    <w:rsid w:val="00BC2646"/>
    <w:rsid w:val="00BC549C"/>
    <w:rsid w:val="00BC5742"/>
    <w:rsid w:val="00BC5B53"/>
    <w:rsid w:val="00BC5F25"/>
    <w:rsid w:val="00BC70A4"/>
    <w:rsid w:val="00BC741C"/>
    <w:rsid w:val="00BD0B41"/>
    <w:rsid w:val="00BD2C55"/>
    <w:rsid w:val="00BD3E82"/>
    <w:rsid w:val="00BD7FC2"/>
    <w:rsid w:val="00BE2E1E"/>
    <w:rsid w:val="00BE30A1"/>
    <w:rsid w:val="00BE4047"/>
    <w:rsid w:val="00BE5861"/>
    <w:rsid w:val="00BE597A"/>
    <w:rsid w:val="00BE5B69"/>
    <w:rsid w:val="00BE6375"/>
    <w:rsid w:val="00BE6C77"/>
    <w:rsid w:val="00BF29DA"/>
    <w:rsid w:val="00BF4781"/>
    <w:rsid w:val="00BF72FF"/>
    <w:rsid w:val="00BF75D6"/>
    <w:rsid w:val="00C000DD"/>
    <w:rsid w:val="00C00C0F"/>
    <w:rsid w:val="00C021B8"/>
    <w:rsid w:val="00C02733"/>
    <w:rsid w:val="00C03271"/>
    <w:rsid w:val="00C036BF"/>
    <w:rsid w:val="00C03FC4"/>
    <w:rsid w:val="00C048C0"/>
    <w:rsid w:val="00C07E7F"/>
    <w:rsid w:val="00C140F9"/>
    <w:rsid w:val="00C14C06"/>
    <w:rsid w:val="00C15D16"/>
    <w:rsid w:val="00C168BB"/>
    <w:rsid w:val="00C16A0E"/>
    <w:rsid w:val="00C2112C"/>
    <w:rsid w:val="00C22224"/>
    <w:rsid w:val="00C2225F"/>
    <w:rsid w:val="00C227E1"/>
    <w:rsid w:val="00C22FA7"/>
    <w:rsid w:val="00C23AED"/>
    <w:rsid w:val="00C24C45"/>
    <w:rsid w:val="00C24CFD"/>
    <w:rsid w:val="00C24DA2"/>
    <w:rsid w:val="00C25F7E"/>
    <w:rsid w:val="00C27958"/>
    <w:rsid w:val="00C30382"/>
    <w:rsid w:val="00C30EC9"/>
    <w:rsid w:val="00C31BC5"/>
    <w:rsid w:val="00C331A6"/>
    <w:rsid w:val="00C344B3"/>
    <w:rsid w:val="00C3458F"/>
    <w:rsid w:val="00C346BB"/>
    <w:rsid w:val="00C34F90"/>
    <w:rsid w:val="00C35D0C"/>
    <w:rsid w:val="00C36547"/>
    <w:rsid w:val="00C3670E"/>
    <w:rsid w:val="00C40503"/>
    <w:rsid w:val="00C4052C"/>
    <w:rsid w:val="00C41304"/>
    <w:rsid w:val="00C43171"/>
    <w:rsid w:val="00C44F54"/>
    <w:rsid w:val="00C4751C"/>
    <w:rsid w:val="00C47730"/>
    <w:rsid w:val="00C5224D"/>
    <w:rsid w:val="00C52616"/>
    <w:rsid w:val="00C5524D"/>
    <w:rsid w:val="00C556B9"/>
    <w:rsid w:val="00C561C7"/>
    <w:rsid w:val="00C61C73"/>
    <w:rsid w:val="00C6314E"/>
    <w:rsid w:val="00C6317B"/>
    <w:rsid w:val="00C636B7"/>
    <w:rsid w:val="00C6456E"/>
    <w:rsid w:val="00C66144"/>
    <w:rsid w:val="00C662AB"/>
    <w:rsid w:val="00C666AA"/>
    <w:rsid w:val="00C67932"/>
    <w:rsid w:val="00C67CBA"/>
    <w:rsid w:val="00C70750"/>
    <w:rsid w:val="00C74C1D"/>
    <w:rsid w:val="00C751B1"/>
    <w:rsid w:val="00C761B0"/>
    <w:rsid w:val="00C766FC"/>
    <w:rsid w:val="00C767B7"/>
    <w:rsid w:val="00C77591"/>
    <w:rsid w:val="00C80BF8"/>
    <w:rsid w:val="00C81705"/>
    <w:rsid w:val="00C82351"/>
    <w:rsid w:val="00C827F7"/>
    <w:rsid w:val="00C842B4"/>
    <w:rsid w:val="00C85492"/>
    <w:rsid w:val="00C857D5"/>
    <w:rsid w:val="00C85B3B"/>
    <w:rsid w:val="00C87801"/>
    <w:rsid w:val="00C8789F"/>
    <w:rsid w:val="00C91130"/>
    <w:rsid w:val="00C91CF3"/>
    <w:rsid w:val="00C91D14"/>
    <w:rsid w:val="00C939BD"/>
    <w:rsid w:val="00C961F5"/>
    <w:rsid w:val="00C96B14"/>
    <w:rsid w:val="00C9744D"/>
    <w:rsid w:val="00C97EB9"/>
    <w:rsid w:val="00CA354D"/>
    <w:rsid w:val="00CA4C0A"/>
    <w:rsid w:val="00CA6465"/>
    <w:rsid w:val="00CA7F77"/>
    <w:rsid w:val="00CB03B5"/>
    <w:rsid w:val="00CB1094"/>
    <w:rsid w:val="00CB2571"/>
    <w:rsid w:val="00CB5244"/>
    <w:rsid w:val="00CB5FA1"/>
    <w:rsid w:val="00CB6712"/>
    <w:rsid w:val="00CB7DAF"/>
    <w:rsid w:val="00CC21DD"/>
    <w:rsid w:val="00CC427C"/>
    <w:rsid w:val="00CC76F6"/>
    <w:rsid w:val="00CD122F"/>
    <w:rsid w:val="00CD3505"/>
    <w:rsid w:val="00CD49EF"/>
    <w:rsid w:val="00CD4F96"/>
    <w:rsid w:val="00CD581E"/>
    <w:rsid w:val="00CD6B61"/>
    <w:rsid w:val="00CD75DC"/>
    <w:rsid w:val="00CE0136"/>
    <w:rsid w:val="00CE080F"/>
    <w:rsid w:val="00CE2537"/>
    <w:rsid w:val="00CE28F8"/>
    <w:rsid w:val="00CE525D"/>
    <w:rsid w:val="00CE6431"/>
    <w:rsid w:val="00CE7612"/>
    <w:rsid w:val="00CE7A1D"/>
    <w:rsid w:val="00CF04FE"/>
    <w:rsid w:val="00CF5534"/>
    <w:rsid w:val="00CF5586"/>
    <w:rsid w:val="00D01EAC"/>
    <w:rsid w:val="00D02ECD"/>
    <w:rsid w:val="00D031DB"/>
    <w:rsid w:val="00D0332A"/>
    <w:rsid w:val="00D03F25"/>
    <w:rsid w:val="00D0446C"/>
    <w:rsid w:val="00D078D0"/>
    <w:rsid w:val="00D07B87"/>
    <w:rsid w:val="00D1130E"/>
    <w:rsid w:val="00D1348B"/>
    <w:rsid w:val="00D13F95"/>
    <w:rsid w:val="00D1410A"/>
    <w:rsid w:val="00D146A9"/>
    <w:rsid w:val="00D14A53"/>
    <w:rsid w:val="00D17CF4"/>
    <w:rsid w:val="00D20671"/>
    <w:rsid w:val="00D20DD2"/>
    <w:rsid w:val="00D2146E"/>
    <w:rsid w:val="00D21BAC"/>
    <w:rsid w:val="00D21EBF"/>
    <w:rsid w:val="00D247D4"/>
    <w:rsid w:val="00D26793"/>
    <w:rsid w:val="00D2764C"/>
    <w:rsid w:val="00D35992"/>
    <w:rsid w:val="00D3630C"/>
    <w:rsid w:val="00D432C4"/>
    <w:rsid w:val="00D4344B"/>
    <w:rsid w:val="00D44601"/>
    <w:rsid w:val="00D461B9"/>
    <w:rsid w:val="00D4696C"/>
    <w:rsid w:val="00D51325"/>
    <w:rsid w:val="00D51674"/>
    <w:rsid w:val="00D5182F"/>
    <w:rsid w:val="00D52417"/>
    <w:rsid w:val="00D53D85"/>
    <w:rsid w:val="00D54C6C"/>
    <w:rsid w:val="00D6095E"/>
    <w:rsid w:val="00D61C61"/>
    <w:rsid w:val="00D61CFD"/>
    <w:rsid w:val="00D62A8A"/>
    <w:rsid w:val="00D62C1F"/>
    <w:rsid w:val="00D636C9"/>
    <w:rsid w:val="00D63A95"/>
    <w:rsid w:val="00D63BA5"/>
    <w:rsid w:val="00D648F5"/>
    <w:rsid w:val="00D64E02"/>
    <w:rsid w:val="00D66727"/>
    <w:rsid w:val="00D67A19"/>
    <w:rsid w:val="00D67BAF"/>
    <w:rsid w:val="00D7055E"/>
    <w:rsid w:val="00D72CA0"/>
    <w:rsid w:val="00D7439F"/>
    <w:rsid w:val="00D74EBE"/>
    <w:rsid w:val="00D75F06"/>
    <w:rsid w:val="00D760A8"/>
    <w:rsid w:val="00D76A83"/>
    <w:rsid w:val="00D77100"/>
    <w:rsid w:val="00D77692"/>
    <w:rsid w:val="00D80BEE"/>
    <w:rsid w:val="00D81569"/>
    <w:rsid w:val="00D81EFD"/>
    <w:rsid w:val="00D8283D"/>
    <w:rsid w:val="00D828F4"/>
    <w:rsid w:val="00D82BA6"/>
    <w:rsid w:val="00D83BA7"/>
    <w:rsid w:val="00D851CF"/>
    <w:rsid w:val="00D85934"/>
    <w:rsid w:val="00D8640A"/>
    <w:rsid w:val="00D87E44"/>
    <w:rsid w:val="00D87F4A"/>
    <w:rsid w:val="00D90A06"/>
    <w:rsid w:val="00D91148"/>
    <w:rsid w:val="00D931C1"/>
    <w:rsid w:val="00D94584"/>
    <w:rsid w:val="00D97327"/>
    <w:rsid w:val="00DA0A88"/>
    <w:rsid w:val="00DA166A"/>
    <w:rsid w:val="00DA47C3"/>
    <w:rsid w:val="00DA4831"/>
    <w:rsid w:val="00DA5995"/>
    <w:rsid w:val="00DB00C8"/>
    <w:rsid w:val="00DB1ED2"/>
    <w:rsid w:val="00DB2742"/>
    <w:rsid w:val="00DB3C84"/>
    <w:rsid w:val="00DB4207"/>
    <w:rsid w:val="00DB78FA"/>
    <w:rsid w:val="00DC125E"/>
    <w:rsid w:val="00DC2FE0"/>
    <w:rsid w:val="00DC3B38"/>
    <w:rsid w:val="00DC3BB4"/>
    <w:rsid w:val="00DC488F"/>
    <w:rsid w:val="00DC58FB"/>
    <w:rsid w:val="00DC70A1"/>
    <w:rsid w:val="00DD19B6"/>
    <w:rsid w:val="00DD19D8"/>
    <w:rsid w:val="00DD19EF"/>
    <w:rsid w:val="00DD2712"/>
    <w:rsid w:val="00DD3D58"/>
    <w:rsid w:val="00DD5533"/>
    <w:rsid w:val="00DD6032"/>
    <w:rsid w:val="00DD79B9"/>
    <w:rsid w:val="00DE065D"/>
    <w:rsid w:val="00DE0CE9"/>
    <w:rsid w:val="00DE168A"/>
    <w:rsid w:val="00DE175C"/>
    <w:rsid w:val="00DE1906"/>
    <w:rsid w:val="00DE1D2F"/>
    <w:rsid w:val="00DE1E57"/>
    <w:rsid w:val="00DE20C0"/>
    <w:rsid w:val="00DE240D"/>
    <w:rsid w:val="00DE28EA"/>
    <w:rsid w:val="00DE2D9F"/>
    <w:rsid w:val="00DE3247"/>
    <w:rsid w:val="00DE4451"/>
    <w:rsid w:val="00DE4638"/>
    <w:rsid w:val="00DE4F94"/>
    <w:rsid w:val="00DE5A1C"/>
    <w:rsid w:val="00DE6144"/>
    <w:rsid w:val="00DF06E3"/>
    <w:rsid w:val="00DF0E5D"/>
    <w:rsid w:val="00DF1211"/>
    <w:rsid w:val="00DF1876"/>
    <w:rsid w:val="00DF2CC0"/>
    <w:rsid w:val="00DF3769"/>
    <w:rsid w:val="00DF5C13"/>
    <w:rsid w:val="00DF7E68"/>
    <w:rsid w:val="00E0096E"/>
    <w:rsid w:val="00E01C96"/>
    <w:rsid w:val="00E020F6"/>
    <w:rsid w:val="00E0350E"/>
    <w:rsid w:val="00E03744"/>
    <w:rsid w:val="00E04BBE"/>
    <w:rsid w:val="00E100FB"/>
    <w:rsid w:val="00E10C77"/>
    <w:rsid w:val="00E12F5E"/>
    <w:rsid w:val="00E13315"/>
    <w:rsid w:val="00E13AD0"/>
    <w:rsid w:val="00E14A43"/>
    <w:rsid w:val="00E16FFA"/>
    <w:rsid w:val="00E200E1"/>
    <w:rsid w:val="00E204D8"/>
    <w:rsid w:val="00E21BB8"/>
    <w:rsid w:val="00E21C53"/>
    <w:rsid w:val="00E22281"/>
    <w:rsid w:val="00E22EA4"/>
    <w:rsid w:val="00E23278"/>
    <w:rsid w:val="00E236C2"/>
    <w:rsid w:val="00E2571B"/>
    <w:rsid w:val="00E268FC"/>
    <w:rsid w:val="00E30231"/>
    <w:rsid w:val="00E30C11"/>
    <w:rsid w:val="00E3139C"/>
    <w:rsid w:val="00E31B49"/>
    <w:rsid w:val="00E32A21"/>
    <w:rsid w:val="00E32BB3"/>
    <w:rsid w:val="00E3359B"/>
    <w:rsid w:val="00E34CBF"/>
    <w:rsid w:val="00E35645"/>
    <w:rsid w:val="00E362C6"/>
    <w:rsid w:val="00E4055D"/>
    <w:rsid w:val="00E4155F"/>
    <w:rsid w:val="00E4262C"/>
    <w:rsid w:val="00E43759"/>
    <w:rsid w:val="00E46889"/>
    <w:rsid w:val="00E5086A"/>
    <w:rsid w:val="00E5145F"/>
    <w:rsid w:val="00E530F1"/>
    <w:rsid w:val="00E53EF5"/>
    <w:rsid w:val="00E541A2"/>
    <w:rsid w:val="00E5532C"/>
    <w:rsid w:val="00E6142E"/>
    <w:rsid w:val="00E622EB"/>
    <w:rsid w:val="00E625F2"/>
    <w:rsid w:val="00E633E1"/>
    <w:rsid w:val="00E634DA"/>
    <w:rsid w:val="00E63D7C"/>
    <w:rsid w:val="00E70C86"/>
    <w:rsid w:val="00E70F85"/>
    <w:rsid w:val="00E71B55"/>
    <w:rsid w:val="00E7331F"/>
    <w:rsid w:val="00E7346B"/>
    <w:rsid w:val="00E76540"/>
    <w:rsid w:val="00E81889"/>
    <w:rsid w:val="00E820A2"/>
    <w:rsid w:val="00E87402"/>
    <w:rsid w:val="00E902FE"/>
    <w:rsid w:val="00E918CA"/>
    <w:rsid w:val="00E92E69"/>
    <w:rsid w:val="00E936CE"/>
    <w:rsid w:val="00E9387C"/>
    <w:rsid w:val="00E940A5"/>
    <w:rsid w:val="00E964E4"/>
    <w:rsid w:val="00E97A3E"/>
    <w:rsid w:val="00EA017C"/>
    <w:rsid w:val="00EA441C"/>
    <w:rsid w:val="00EA6065"/>
    <w:rsid w:val="00EB0A21"/>
    <w:rsid w:val="00EB1A2B"/>
    <w:rsid w:val="00EB3204"/>
    <w:rsid w:val="00EB3496"/>
    <w:rsid w:val="00EB3A1D"/>
    <w:rsid w:val="00EB4B54"/>
    <w:rsid w:val="00EB602D"/>
    <w:rsid w:val="00EB65A8"/>
    <w:rsid w:val="00EC073C"/>
    <w:rsid w:val="00EC1A13"/>
    <w:rsid w:val="00EC3A34"/>
    <w:rsid w:val="00EC5C67"/>
    <w:rsid w:val="00EC6E8C"/>
    <w:rsid w:val="00ED0B21"/>
    <w:rsid w:val="00ED279F"/>
    <w:rsid w:val="00ED4ECE"/>
    <w:rsid w:val="00ED5173"/>
    <w:rsid w:val="00ED5363"/>
    <w:rsid w:val="00ED5F6B"/>
    <w:rsid w:val="00ED68EE"/>
    <w:rsid w:val="00ED6984"/>
    <w:rsid w:val="00ED7873"/>
    <w:rsid w:val="00EE02B9"/>
    <w:rsid w:val="00EE17B7"/>
    <w:rsid w:val="00EE283C"/>
    <w:rsid w:val="00EE3286"/>
    <w:rsid w:val="00EE4773"/>
    <w:rsid w:val="00EE770A"/>
    <w:rsid w:val="00EF11EE"/>
    <w:rsid w:val="00EF48E3"/>
    <w:rsid w:val="00EF5CF4"/>
    <w:rsid w:val="00EF62E1"/>
    <w:rsid w:val="00EF7024"/>
    <w:rsid w:val="00F0212F"/>
    <w:rsid w:val="00F02408"/>
    <w:rsid w:val="00F0316D"/>
    <w:rsid w:val="00F03F3B"/>
    <w:rsid w:val="00F064FE"/>
    <w:rsid w:val="00F10073"/>
    <w:rsid w:val="00F10F98"/>
    <w:rsid w:val="00F13C63"/>
    <w:rsid w:val="00F14B90"/>
    <w:rsid w:val="00F15CE4"/>
    <w:rsid w:val="00F17581"/>
    <w:rsid w:val="00F235B9"/>
    <w:rsid w:val="00F24309"/>
    <w:rsid w:val="00F25D62"/>
    <w:rsid w:val="00F2634D"/>
    <w:rsid w:val="00F26E42"/>
    <w:rsid w:val="00F26EEA"/>
    <w:rsid w:val="00F30C62"/>
    <w:rsid w:val="00F31FBD"/>
    <w:rsid w:val="00F3246D"/>
    <w:rsid w:val="00F351B4"/>
    <w:rsid w:val="00F352D9"/>
    <w:rsid w:val="00F35477"/>
    <w:rsid w:val="00F35BE8"/>
    <w:rsid w:val="00F371F9"/>
    <w:rsid w:val="00F373CD"/>
    <w:rsid w:val="00F373E9"/>
    <w:rsid w:val="00F4021D"/>
    <w:rsid w:val="00F41742"/>
    <w:rsid w:val="00F418BE"/>
    <w:rsid w:val="00F42D7D"/>
    <w:rsid w:val="00F436DC"/>
    <w:rsid w:val="00F44101"/>
    <w:rsid w:val="00F4545E"/>
    <w:rsid w:val="00F45BA5"/>
    <w:rsid w:val="00F46784"/>
    <w:rsid w:val="00F50158"/>
    <w:rsid w:val="00F50895"/>
    <w:rsid w:val="00F5166F"/>
    <w:rsid w:val="00F51A9D"/>
    <w:rsid w:val="00F53497"/>
    <w:rsid w:val="00F55D7E"/>
    <w:rsid w:val="00F57128"/>
    <w:rsid w:val="00F608DF"/>
    <w:rsid w:val="00F608F1"/>
    <w:rsid w:val="00F61D78"/>
    <w:rsid w:val="00F6326A"/>
    <w:rsid w:val="00F64D8C"/>
    <w:rsid w:val="00F65AD2"/>
    <w:rsid w:val="00F66100"/>
    <w:rsid w:val="00F7340B"/>
    <w:rsid w:val="00F75B19"/>
    <w:rsid w:val="00F76CC9"/>
    <w:rsid w:val="00F76D2D"/>
    <w:rsid w:val="00F77195"/>
    <w:rsid w:val="00F7776A"/>
    <w:rsid w:val="00F77ACB"/>
    <w:rsid w:val="00F81ADB"/>
    <w:rsid w:val="00F823B0"/>
    <w:rsid w:val="00F82653"/>
    <w:rsid w:val="00F839CB"/>
    <w:rsid w:val="00F840A5"/>
    <w:rsid w:val="00F84E6D"/>
    <w:rsid w:val="00F86D7A"/>
    <w:rsid w:val="00F92660"/>
    <w:rsid w:val="00F9292F"/>
    <w:rsid w:val="00F93180"/>
    <w:rsid w:val="00F95980"/>
    <w:rsid w:val="00F95B10"/>
    <w:rsid w:val="00FA11E6"/>
    <w:rsid w:val="00FA1D44"/>
    <w:rsid w:val="00FA2214"/>
    <w:rsid w:val="00FA2746"/>
    <w:rsid w:val="00FA4978"/>
    <w:rsid w:val="00FA51C5"/>
    <w:rsid w:val="00FA5873"/>
    <w:rsid w:val="00FA76A2"/>
    <w:rsid w:val="00FB146B"/>
    <w:rsid w:val="00FB32D5"/>
    <w:rsid w:val="00FB3500"/>
    <w:rsid w:val="00FB4C29"/>
    <w:rsid w:val="00FB6F39"/>
    <w:rsid w:val="00FB7208"/>
    <w:rsid w:val="00FC0837"/>
    <w:rsid w:val="00FC0FC4"/>
    <w:rsid w:val="00FC14F0"/>
    <w:rsid w:val="00FC3211"/>
    <w:rsid w:val="00FC4346"/>
    <w:rsid w:val="00FD0DE1"/>
    <w:rsid w:val="00FD1684"/>
    <w:rsid w:val="00FD2617"/>
    <w:rsid w:val="00FD2D38"/>
    <w:rsid w:val="00FD2FA4"/>
    <w:rsid w:val="00FD593B"/>
    <w:rsid w:val="00FD6D4C"/>
    <w:rsid w:val="00FE013A"/>
    <w:rsid w:val="00FE2EEE"/>
    <w:rsid w:val="00FE4593"/>
    <w:rsid w:val="00FE6000"/>
    <w:rsid w:val="00FE6078"/>
    <w:rsid w:val="00FE6BE0"/>
    <w:rsid w:val="00FE6CDC"/>
    <w:rsid w:val="00FE7399"/>
    <w:rsid w:val="00FF0EB0"/>
    <w:rsid w:val="00FF16DB"/>
    <w:rsid w:val="00FF3DEE"/>
    <w:rsid w:val="00FF547A"/>
    <w:rsid w:val="00FF57EC"/>
    <w:rsid w:val="00FF5C30"/>
    <w:rsid w:val="00FF5F59"/>
    <w:rsid w:val="00FF6824"/>
    <w:rsid w:val="00FF7714"/>
    <w:rsid w:val="00FF7B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32B3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05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主旨)"/>
    <w:basedOn w:val="a"/>
    <w:next w:val="a"/>
    <w:pPr>
      <w:widowControl/>
      <w:snapToGrid w:val="0"/>
      <w:spacing w:line="500" w:lineRule="exact"/>
      <w:ind w:left="960" w:hanging="960"/>
      <w:textAlignment w:val="baseline"/>
    </w:pPr>
    <w:rPr>
      <w:rFonts w:eastAsia="標楷體"/>
      <w:noProof/>
      <w:kern w:val="0"/>
      <w:sz w:val="32"/>
      <w:szCs w:val="20"/>
      <w:lang w:bidi="he-IL"/>
    </w:rPr>
  </w:style>
  <w:style w:type="paragraph" w:customStyle="1" w:styleId="a4">
    <w:name w:val="公文(正本)"/>
    <w:basedOn w:val="a"/>
    <w:next w:val="a"/>
    <w:pPr>
      <w:widowControl/>
      <w:ind w:left="720" w:hanging="720"/>
      <w:textAlignment w:val="baseline"/>
    </w:pPr>
    <w:rPr>
      <w:rFonts w:eastAsia="標楷體"/>
      <w:noProof/>
      <w:kern w:val="0"/>
      <w:szCs w:val="20"/>
      <w:lang w:bidi="he-IL"/>
    </w:rPr>
  </w:style>
  <w:style w:type="paragraph" w:customStyle="1" w:styleId="a5">
    <w:name w:val="公文(受文者)"/>
    <w:basedOn w:val="a"/>
    <w:next w:val="a"/>
    <w:pPr>
      <w:widowControl/>
      <w:ind w:left="1280" w:hanging="1280"/>
      <w:textAlignment w:val="baseline"/>
    </w:pPr>
    <w:rPr>
      <w:rFonts w:eastAsia="標楷體"/>
      <w:noProof/>
      <w:kern w:val="0"/>
      <w:sz w:val="32"/>
      <w:szCs w:val="20"/>
      <w:lang w:bidi="he-IL"/>
    </w:rPr>
  </w:style>
  <w:style w:type="paragraph" w:customStyle="1" w:styleId="a6">
    <w:name w:val="公文(附件)"/>
    <w:basedOn w:val="a"/>
    <w:next w:val="a7"/>
    <w:pPr>
      <w:widowControl/>
      <w:ind w:left="720" w:hanging="720"/>
      <w:textAlignment w:val="baseline"/>
    </w:pPr>
    <w:rPr>
      <w:rFonts w:eastAsia="標楷體"/>
      <w:noProof/>
      <w:kern w:val="0"/>
      <w:szCs w:val="20"/>
      <w:lang w:bidi="he-IL"/>
    </w:rPr>
  </w:style>
  <w:style w:type="paragraph" w:customStyle="1" w:styleId="a8">
    <w:name w:val="公文(頁碼)"/>
    <w:basedOn w:val="a"/>
    <w:pPr>
      <w:widowControl/>
      <w:textAlignment w:val="baseline"/>
    </w:pPr>
    <w:rPr>
      <w:rFonts w:eastAsia="標楷體"/>
      <w:noProof/>
      <w:color w:val="FF0000"/>
      <w:kern w:val="0"/>
      <w:sz w:val="28"/>
      <w:szCs w:val="20"/>
      <w:lang w:bidi="he-IL"/>
    </w:rPr>
  </w:style>
  <w:style w:type="paragraph" w:customStyle="1" w:styleId="a9">
    <w:name w:val="公文(副本)"/>
    <w:basedOn w:val="a"/>
    <w:next w:val="a"/>
    <w:pPr>
      <w:widowControl/>
      <w:ind w:left="720" w:hanging="720"/>
      <w:textAlignment w:val="baseline"/>
    </w:pPr>
    <w:rPr>
      <w:rFonts w:eastAsia="標楷體"/>
      <w:noProof/>
      <w:kern w:val="0"/>
      <w:szCs w:val="20"/>
      <w:lang w:bidi="he-IL"/>
    </w:rPr>
  </w:style>
  <w:style w:type="paragraph" w:customStyle="1" w:styleId="aa">
    <w:name w:val="公文(速別)"/>
    <w:basedOn w:val="a"/>
    <w:next w:val="a"/>
    <w:pPr>
      <w:widowControl/>
      <w:ind w:left="720" w:hanging="720"/>
      <w:textAlignment w:val="baseline"/>
    </w:pPr>
    <w:rPr>
      <w:rFonts w:eastAsia="標楷體"/>
      <w:noProof/>
      <w:kern w:val="0"/>
      <w:szCs w:val="20"/>
      <w:lang w:bidi="he-IL"/>
    </w:rPr>
  </w:style>
  <w:style w:type="paragraph" w:customStyle="1" w:styleId="ab">
    <w:name w:val="公文(發文日期)"/>
    <w:basedOn w:val="a"/>
    <w:next w:val="a"/>
    <w:pPr>
      <w:widowControl/>
      <w:ind w:left="1200" w:hanging="1200"/>
      <w:textAlignment w:val="baseline"/>
    </w:pPr>
    <w:rPr>
      <w:rFonts w:eastAsia="標楷體"/>
      <w:noProof/>
      <w:kern w:val="0"/>
      <w:szCs w:val="20"/>
      <w:lang w:bidi="he-IL"/>
    </w:rPr>
  </w:style>
  <w:style w:type="paragraph" w:customStyle="1" w:styleId="ac">
    <w:name w:val="公文(發文字號)"/>
    <w:basedOn w:val="a"/>
    <w:next w:val="a"/>
    <w:pPr>
      <w:widowControl/>
      <w:ind w:left="1200" w:hanging="1200"/>
      <w:textAlignment w:val="baseline"/>
    </w:pPr>
    <w:rPr>
      <w:rFonts w:eastAsia="標楷體"/>
      <w:noProof/>
      <w:kern w:val="0"/>
      <w:szCs w:val="20"/>
      <w:lang w:bidi="he-IL"/>
    </w:rPr>
  </w:style>
  <w:style w:type="paragraph" w:customStyle="1" w:styleId="ad">
    <w:name w:val="公文(聯絡方式)"/>
    <w:basedOn w:val="a"/>
    <w:next w:val="ae"/>
    <w:pPr>
      <w:widowControl/>
      <w:ind w:left="4681" w:hanging="1200"/>
      <w:textAlignment w:val="baseline"/>
    </w:pPr>
    <w:rPr>
      <w:rFonts w:eastAsia="標楷體"/>
      <w:noProof/>
      <w:szCs w:val="20"/>
      <w:lang w:bidi="he-IL"/>
    </w:rPr>
  </w:style>
  <w:style w:type="paragraph" w:customStyle="1" w:styleId="af">
    <w:name w:val="公文(裝訂線)"/>
    <w:basedOn w:val="a"/>
    <w:pPr>
      <w:widowControl/>
      <w:adjustRightInd w:val="0"/>
      <w:snapToGrid w:val="0"/>
      <w:spacing w:line="240" w:lineRule="atLeast"/>
      <w:textAlignment w:val="baseline"/>
    </w:pPr>
    <w:rPr>
      <w:rFonts w:ascii="新細明體"/>
      <w:noProof/>
      <w:color w:val="FF0000"/>
      <w:kern w:val="0"/>
      <w:sz w:val="20"/>
      <w:szCs w:val="20"/>
    </w:rPr>
  </w:style>
  <w:style w:type="paragraph" w:styleId="af0">
    <w:name w:val="header"/>
    <w:basedOn w:val="a"/>
    <w:link w:val="af1"/>
    <w:pPr>
      <w:tabs>
        <w:tab w:val="center" w:pos="4153"/>
        <w:tab w:val="right" w:pos="8306"/>
      </w:tabs>
      <w:snapToGrid w:val="0"/>
    </w:pPr>
    <w:rPr>
      <w:sz w:val="20"/>
      <w:szCs w:val="20"/>
    </w:rPr>
  </w:style>
  <w:style w:type="paragraph" w:styleId="af2">
    <w:name w:val="footer"/>
    <w:basedOn w:val="a"/>
    <w:link w:val="af3"/>
    <w:pPr>
      <w:tabs>
        <w:tab w:val="center" w:pos="4153"/>
        <w:tab w:val="right" w:pos="8306"/>
      </w:tabs>
      <w:snapToGrid w:val="0"/>
    </w:pPr>
    <w:rPr>
      <w:sz w:val="20"/>
      <w:szCs w:val="20"/>
    </w:rPr>
  </w:style>
  <w:style w:type="paragraph" w:customStyle="1" w:styleId="af4">
    <w:name w:val="公文(段落)"/>
    <w:basedOn w:val="a"/>
    <w:next w:val="af5"/>
    <w:pPr>
      <w:widowControl/>
      <w:snapToGrid w:val="0"/>
      <w:spacing w:line="500" w:lineRule="exact"/>
      <w:ind w:left="960" w:hanging="960"/>
      <w:textAlignment w:val="baseline"/>
    </w:pPr>
    <w:rPr>
      <w:rFonts w:eastAsia="標楷體"/>
      <w:noProof/>
      <w:kern w:val="0"/>
      <w:sz w:val="32"/>
      <w:szCs w:val="20"/>
      <w:lang w:bidi="he-IL"/>
    </w:rPr>
  </w:style>
  <w:style w:type="paragraph" w:customStyle="1" w:styleId="af5">
    <w:name w:val="公文(後續段落_段落)"/>
    <w:basedOn w:val="a"/>
    <w:pPr>
      <w:widowControl/>
      <w:spacing w:line="500" w:lineRule="exact"/>
      <w:ind w:left="960"/>
      <w:textAlignment w:val="baseline"/>
    </w:pPr>
    <w:rPr>
      <w:rFonts w:eastAsia="標楷體"/>
      <w:noProof/>
      <w:kern w:val="0"/>
      <w:sz w:val="32"/>
      <w:szCs w:val="20"/>
      <w:lang w:bidi="he-IL"/>
    </w:rPr>
  </w:style>
  <w:style w:type="paragraph" w:customStyle="1" w:styleId="af6">
    <w:name w:val="公文(機關地址)"/>
    <w:basedOn w:val="a"/>
    <w:next w:val="a"/>
    <w:pPr>
      <w:widowControl/>
      <w:ind w:left="4681" w:hanging="1200"/>
      <w:textAlignment w:val="baseline"/>
    </w:pPr>
    <w:rPr>
      <w:rFonts w:eastAsia="標楷體"/>
      <w:noProof/>
      <w:szCs w:val="20"/>
      <w:lang w:bidi="he-IL"/>
    </w:rPr>
  </w:style>
  <w:style w:type="paragraph" w:customStyle="1" w:styleId="af7">
    <w:name w:val="公文(文件類型)"/>
    <w:basedOn w:val="a"/>
    <w:next w:val="a"/>
    <w:pPr>
      <w:widowControl/>
      <w:spacing w:line="480" w:lineRule="auto"/>
      <w:jc w:val="center"/>
      <w:textAlignment w:val="baseline"/>
    </w:pPr>
    <w:rPr>
      <w:rFonts w:ascii="新細明體" w:eastAsia="標楷體" w:hAnsi="新細明體"/>
      <w:noProof/>
      <w:kern w:val="0"/>
      <w:sz w:val="40"/>
      <w:szCs w:val="20"/>
      <w:lang w:bidi="he-IL"/>
    </w:rPr>
  </w:style>
  <w:style w:type="paragraph" w:customStyle="1" w:styleId="ae">
    <w:name w:val="公文(後續段落_聯絡方式)"/>
    <w:basedOn w:val="a"/>
    <w:pPr>
      <w:widowControl/>
      <w:ind w:left="4681"/>
      <w:textAlignment w:val="baseline"/>
    </w:pPr>
    <w:rPr>
      <w:rFonts w:eastAsia="標楷體"/>
      <w:noProof/>
      <w:kern w:val="0"/>
      <w:szCs w:val="20"/>
      <w:lang w:bidi="he-IL"/>
    </w:rPr>
  </w:style>
  <w:style w:type="paragraph" w:customStyle="1" w:styleId="af8">
    <w:name w:val="公文(密等及解密條件或保密期限)"/>
    <w:basedOn w:val="a"/>
    <w:next w:val="a"/>
    <w:pPr>
      <w:widowControl/>
      <w:ind w:left="3120" w:hanging="3120"/>
      <w:textAlignment w:val="baseline"/>
    </w:pPr>
    <w:rPr>
      <w:rFonts w:ascii="標楷體" w:eastAsia="標楷體" w:hAnsi="標楷體"/>
      <w:noProof/>
      <w:kern w:val="0"/>
      <w:szCs w:val="20"/>
      <w:lang w:bidi="he-IL"/>
    </w:rPr>
  </w:style>
  <w:style w:type="paragraph" w:customStyle="1" w:styleId="a7">
    <w:name w:val="公文(後續段落_附件)"/>
    <w:basedOn w:val="a"/>
    <w:pPr>
      <w:widowControl/>
      <w:ind w:left="720" w:hanging="720"/>
      <w:textAlignment w:val="baseline"/>
    </w:pPr>
    <w:rPr>
      <w:rFonts w:eastAsia="標楷體"/>
      <w:noProof/>
      <w:kern w:val="0"/>
      <w:szCs w:val="20"/>
      <w:lang w:bidi="he-IL"/>
    </w:rPr>
  </w:style>
  <w:style w:type="paragraph" w:customStyle="1" w:styleId="af9">
    <w:name w:val="公文(署名)"/>
    <w:basedOn w:val="a"/>
    <w:pPr>
      <w:widowControl/>
      <w:spacing w:beforeLines="200"/>
      <w:textAlignment w:val="baseline"/>
    </w:pPr>
    <w:rPr>
      <w:rFonts w:ascii="標楷體" w:eastAsia="標楷體" w:hAnsi="標楷體"/>
      <w:noProof/>
      <w:kern w:val="0"/>
      <w:sz w:val="40"/>
      <w:szCs w:val="20"/>
      <w:lang w:bidi="he-IL"/>
    </w:rPr>
  </w:style>
  <w:style w:type="character" w:styleId="afa">
    <w:name w:val="Hyperlink"/>
    <w:rPr>
      <w:color w:val="0000FF"/>
      <w:u w:val="single"/>
    </w:rPr>
  </w:style>
  <w:style w:type="paragraph" w:styleId="2">
    <w:name w:val="Body Text Indent 2"/>
    <w:basedOn w:val="a"/>
    <w:pPr>
      <w:tabs>
        <w:tab w:val="left" w:pos="10260"/>
      </w:tabs>
      <w:spacing w:line="340" w:lineRule="exact"/>
      <w:ind w:leftChars="1" w:left="826" w:hangingChars="226" w:hanging="823"/>
    </w:pPr>
    <w:rPr>
      <w:rFonts w:eastAsia="標楷體"/>
      <w:spacing w:val="2"/>
      <w:sz w:val="36"/>
    </w:rPr>
  </w:style>
  <w:style w:type="character" w:customStyle="1" w:styleId="user-6">
    <w:name w:val="user-6"/>
    <w:semiHidden/>
    <w:rPr>
      <w:color w:val="000000"/>
    </w:rPr>
  </w:style>
  <w:style w:type="character" w:styleId="afb">
    <w:name w:val="Emphasis"/>
    <w:uiPriority w:val="20"/>
    <w:qFormat/>
    <w:rPr>
      <w:i/>
      <w:iCs/>
    </w:rPr>
  </w:style>
  <w:style w:type="table" w:styleId="afc">
    <w:name w:val="Table Grid"/>
    <w:basedOn w:val="a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alloon Text"/>
    <w:basedOn w:val="a"/>
    <w:semiHidden/>
    <w:rPr>
      <w:rFonts w:ascii="Arial" w:hAnsi="Arial"/>
      <w:sz w:val="18"/>
      <w:szCs w:val="18"/>
    </w:rPr>
  </w:style>
  <w:style w:type="paragraph" w:styleId="afe">
    <w:name w:val="Plain Text"/>
    <w:basedOn w:val="a"/>
    <w:link w:val="aff"/>
    <w:rPr>
      <w:rFonts w:ascii="細明體" w:eastAsia="細明體" w:hAnsi="Courier New"/>
      <w:szCs w:val="20"/>
    </w:rPr>
  </w:style>
  <w:style w:type="character" w:customStyle="1" w:styleId="aff">
    <w:name w:val="純文字 字元"/>
    <w:link w:val="afe"/>
    <w:rPr>
      <w:rFonts w:ascii="細明體" w:eastAsia="細明體" w:hAnsi="Courier New"/>
      <w:kern w:val="2"/>
      <w:sz w:val="24"/>
      <w:lang w:val="en-US" w:eastAsia="zh-TW" w:bidi="ar-SA"/>
    </w:rPr>
  </w:style>
  <w:style w:type="paragraph" w:styleId="aff0">
    <w:name w:val="Title"/>
    <w:basedOn w:val="a"/>
    <w:uiPriority w:val="10"/>
    <w:qFormat/>
    <w:rsid w:val="00B33A8F"/>
    <w:pPr>
      <w:widowControl/>
      <w:jc w:val="center"/>
    </w:pPr>
    <w:rPr>
      <w:b/>
      <w:kern w:val="0"/>
      <w:szCs w:val="20"/>
      <w:lang w:eastAsia="en-US"/>
    </w:rPr>
  </w:style>
  <w:style w:type="character" w:styleId="aff1">
    <w:name w:val="Strong"/>
    <w:qFormat/>
    <w:rsid w:val="00094A03"/>
    <w:rPr>
      <w:b/>
      <w:bCs/>
    </w:rPr>
  </w:style>
  <w:style w:type="paragraph" w:styleId="aff2">
    <w:name w:val="Body Text"/>
    <w:basedOn w:val="a"/>
    <w:rsid w:val="00B52DA3"/>
    <w:pPr>
      <w:spacing w:after="120"/>
    </w:pPr>
  </w:style>
  <w:style w:type="character" w:customStyle="1" w:styleId="ft">
    <w:name w:val="ft"/>
    <w:basedOn w:val="a0"/>
    <w:rsid w:val="00B97A0C"/>
  </w:style>
  <w:style w:type="paragraph" w:styleId="aff3">
    <w:name w:val="Body Text Indent"/>
    <w:basedOn w:val="a"/>
    <w:rsid w:val="00145BFC"/>
    <w:pPr>
      <w:spacing w:after="120"/>
      <w:ind w:leftChars="200" w:left="480"/>
    </w:pPr>
  </w:style>
  <w:style w:type="paragraph" w:customStyle="1" w:styleId="1">
    <w:name w:val="字元 字元1"/>
    <w:basedOn w:val="a"/>
    <w:semiHidden/>
    <w:rsid w:val="00CB5FA1"/>
    <w:pPr>
      <w:widowControl/>
      <w:spacing w:after="160" w:line="240" w:lineRule="exact"/>
    </w:pPr>
    <w:rPr>
      <w:rFonts w:ascii="Verdana" w:eastAsia="Times New Roman" w:hAnsi="Verdana"/>
      <w:kern w:val="0"/>
      <w:sz w:val="20"/>
      <w:szCs w:val="20"/>
      <w:lang w:eastAsia="en-US"/>
    </w:rPr>
  </w:style>
  <w:style w:type="paragraph" w:customStyle="1" w:styleId="10">
    <w:name w:val="清單段落1"/>
    <w:basedOn w:val="a"/>
    <w:rsid w:val="008A43DC"/>
    <w:pPr>
      <w:ind w:leftChars="200" w:left="480"/>
    </w:pPr>
  </w:style>
  <w:style w:type="character" w:customStyle="1" w:styleId="word3">
    <w:name w:val="word3"/>
    <w:rsid w:val="00224CB7"/>
  </w:style>
  <w:style w:type="character" w:styleId="aff4">
    <w:name w:val="FollowedHyperlink"/>
    <w:rsid w:val="000B2CA9"/>
    <w:rPr>
      <w:color w:val="800080"/>
      <w:u w:val="single"/>
    </w:rPr>
  </w:style>
  <w:style w:type="character" w:customStyle="1" w:styleId="af1">
    <w:name w:val="頁首 字元"/>
    <w:link w:val="af0"/>
    <w:rsid w:val="00E21BB8"/>
    <w:rPr>
      <w:kern w:val="2"/>
    </w:rPr>
  </w:style>
  <w:style w:type="character" w:customStyle="1" w:styleId="af3">
    <w:name w:val="頁尾 字元"/>
    <w:link w:val="af2"/>
    <w:rsid w:val="00E21BB8"/>
    <w:rPr>
      <w:kern w:val="2"/>
    </w:rPr>
  </w:style>
  <w:style w:type="paragraph" w:styleId="aff5">
    <w:name w:val="List Paragraph"/>
    <w:basedOn w:val="a"/>
    <w:uiPriority w:val="34"/>
    <w:qFormat/>
    <w:rsid w:val="00C67CBA"/>
    <w:pPr>
      <w:ind w:leftChars="200" w:left="480"/>
    </w:pPr>
  </w:style>
  <w:style w:type="paragraph" w:customStyle="1" w:styleId="11">
    <w:name w:val="字元 字元1"/>
    <w:basedOn w:val="a"/>
    <w:semiHidden/>
    <w:rsid w:val="004C0398"/>
    <w:pPr>
      <w:widowControl/>
      <w:spacing w:after="160" w:line="240" w:lineRule="exact"/>
    </w:pPr>
    <w:rPr>
      <w:rFonts w:ascii="Verdana" w:eastAsia="Times New Roman" w:hAnsi="Verdana"/>
      <w:kern w:val="0"/>
      <w:sz w:val="20"/>
      <w:szCs w:val="20"/>
      <w:lang w:eastAsia="en-US"/>
    </w:rPr>
  </w:style>
  <w:style w:type="paragraph" w:customStyle="1" w:styleId="Default">
    <w:name w:val="Default"/>
    <w:basedOn w:val="a"/>
    <w:rsid w:val="00911A8A"/>
    <w:pPr>
      <w:widowControl/>
      <w:autoSpaceDE w:val="0"/>
      <w:autoSpaceDN w:val="0"/>
    </w:pPr>
    <w:rPr>
      <w:rFonts w:ascii="標楷體p..虀." w:hAnsi="標楷體p..虀." w:cs="新細明體"/>
      <w:color w:val="000000"/>
      <w:kern w:val="0"/>
    </w:rPr>
  </w:style>
  <w:style w:type="character" w:customStyle="1" w:styleId="aff6">
    <w:name w:val="未解析的提及項目"/>
    <w:uiPriority w:val="99"/>
    <w:semiHidden/>
    <w:unhideWhenUsed/>
    <w:rsid w:val="00435A99"/>
    <w:rPr>
      <w:color w:val="808080"/>
      <w:shd w:val="clear" w:color="auto" w:fill="E6E6E6"/>
    </w:rPr>
  </w:style>
  <w:style w:type="paragraph" w:styleId="Web">
    <w:name w:val="Normal (Web)"/>
    <w:basedOn w:val="a"/>
    <w:uiPriority w:val="99"/>
    <w:semiHidden/>
    <w:unhideWhenUsed/>
    <w:rsid w:val="00A009AA"/>
    <w:pPr>
      <w:widowControl/>
      <w:spacing w:before="100" w:beforeAutospacing="1" w:after="100" w:afterAutospacing="1"/>
    </w:pPr>
    <w:rPr>
      <w:rFonts w:ascii="新細明體" w:hAnsi="新細明體" w:cs="新細明體"/>
      <w:kern w:val="0"/>
    </w:rPr>
  </w:style>
  <w:style w:type="character" w:customStyle="1" w:styleId="blue">
    <w:name w:val="blue"/>
    <w:rsid w:val="00641C9D"/>
  </w:style>
  <w:style w:type="character" w:customStyle="1" w:styleId="st1">
    <w:name w:val="st1"/>
    <w:basedOn w:val="a0"/>
    <w:rsid w:val="006252C0"/>
  </w:style>
  <w:style w:type="paragraph" w:customStyle="1" w:styleId="12">
    <w:name w:val="字元 字元1"/>
    <w:basedOn w:val="a"/>
    <w:semiHidden/>
    <w:rsid w:val="00106BC8"/>
    <w:pPr>
      <w:widowControl/>
      <w:spacing w:after="160" w:line="240" w:lineRule="exact"/>
    </w:pPr>
    <w:rPr>
      <w:rFonts w:ascii="Verdana" w:eastAsia="Times New Roman" w:hAnsi="Verdana"/>
      <w:kern w:val="0"/>
      <w:sz w:val="20"/>
      <w:szCs w:val="20"/>
      <w:lang w:eastAsia="en-US"/>
    </w:rPr>
  </w:style>
  <w:style w:type="table" w:customStyle="1" w:styleId="3">
    <w:name w:val="表格格線3"/>
    <w:basedOn w:val="a1"/>
    <w:next w:val="afc"/>
    <w:uiPriority w:val="59"/>
    <w:rsid w:val="001506CD"/>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annotation reference"/>
    <w:basedOn w:val="a0"/>
    <w:semiHidden/>
    <w:unhideWhenUsed/>
    <w:rsid w:val="00641F81"/>
    <w:rPr>
      <w:sz w:val="18"/>
      <w:szCs w:val="18"/>
    </w:rPr>
  </w:style>
  <w:style w:type="paragraph" w:styleId="aff8">
    <w:name w:val="annotation text"/>
    <w:basedOn w:val="a"/>
    <w:link w:val="aff9"/>
    <w:semiHidden/>
    <w:unhideWhenUsed/>
    <w:rsid w:val="00641F81"/>
  </w:style>
  <w:style w:type="character" w:customStyle="1" w:styleId="aff9">
    <w:name w:val="註解文字 字元"/>
    <w:basedOn w:val="a0"/>
    <w:link w:val="aff8"/>
    <w:semiHidden/>
    <w:rsid w:val="00641F81"/>
    <w:rPr>
      <w:kern w:val="2"/>
      <w:sz w:val="24"/>
      <w:szCs w:val="24"/>
    </w:rPr>
  </w:style>
  <w:style w:type="paragraph" w:styleId="affa">
    <w:name w:val="annotation subject"/>
    <w:basedOn w:val="aff8"/>
    <w:next w:val="aff8"/>
    <w:link w:val="affb"/>
    <w:semiHidden/>
    <w:unhideWhenUsed/>
    <w:rsid w:val="00641F81"/>
    <w:rPr>
      <w:b/>
      <w:bCs/>
    </w:rPr>
  </w:style>
  <w:style w:type="character" w:customStyle="1" w:styleId="affb">
    <w:name w:val="註解主旨 字元"/>
    <w:basedOn w:val="aff9"/>
    <w:link w:val="affa"/>
    <w:semiHidden/>
    <w:rsid w:val="00641F81"/>
    <w:rPr>
      <w:b/>
      <w:bCs/>
      <w:kern w:val="2"/>
      <w:sz w:val="24"/>
      <w:szCs w:val="24"/>
    </w:rPr>
  </w:style>
  <w:style w:type="character" w:customStyle="1" w:styleId="UnresolvedMention">
    <w:name w:val="Unresolved Mention"/>
    <w:basedOn w:val="a0"/>
    <w:uiPriority w:val="99"/>
    <w:semiHidden/>
    <w:unhideWhenUsed/>
    <w:rsid w:val="00502DB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05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主旨)"/>
    <w:basedOn w:val="a"/>
    <w:next w:val="a"/>
    <w:pPr>
      <w:widowControl/>
      <w:snapToGrid w:val="0"/>
      <w:spacing w:line="500" w:lineRule="exact"/>
      <w:ind w:left="960" w:hanging="960"/>
      <w:textAlignment w:val="baseline"/>
    </w:pPr>
    <w:rPr>
      <w:rFonts w:eastAsia="標楷體"/>
      <w:noProof/>
      <w:kern w:val="0"/>
      <w:sz w:val="32"/>
      <w:szCs w:val="20"/>
      <w:lang w:bidi="he-IL"/>
    </w:rPr>
  </w:style>
  <w:style w:type="paragraph" w:customStyle="1" w:styleId="a4">
    <w:name w:val="公文(正本)"/>
    <w:basedOn w:val="a"/>
    <w:next w:val="a"/>
    <w:pPr>
      <w:widowControl/>
      <w:ind w:left="720" w:hanging="720"/>
      <w:textAlignment w:val="baseline"/>
    </w:pPr>
    <w:rPr>
      <w:rFonts w:eastAsia="標楷體"/>
      <w:noProof/>
      <w:kern w:val="0"/>
      <w:szCs w:val="20"/>
      <w:lang w:bidi="he-IL"/>
    </w:rPr>
  </w:style>
  <w:style w:type="paragraph" w:customStyle="1" w:styleId="a5">
    <w:name w:val="公文(受文者)"/>
    <w:basedOn w:val="a"/>
    <w:next w:val="a"/>
    <w:pPr>
      <w:widowControl/>
      <w:ind w:left="1280" w:hanging="1280"/>
      <w:textAlignment w:val="baseline"/>
    </w:pPr>
    <w:rPr>
      <w:rFonts w:eastAsia="標楷體"/>
      <w:noProof/>
      <w:kern w:val="0"/>
      <w:sz w:val="32"/>
      <w:szCs w:val="20"/>
      <w:lang w:bidi="he-IL"/>
    </w:rPr>
  </w:style>
  <w:style w:type="paragraph" w:customStyle="1" w:styleId="a6">
    <w:name w:val="公文(附件)"/>
    <w:basedOn w:val="a"/>
    <w:next w:val="a7"/>
    <w:pPr>
      <w:widowControl/>
      <w:ind w:left="720" w:hanging="720"/>
      <w:textAlignment w:val="baseline"/>
    </w:pPr>
    <w:rPr>
      <w:rFonts w:eastAsia="標楷體"/>
      <w:noProof/>
      <w:kern w:val="0"/>
      <w:szCs w:val="20"/>
      <w:lang w:bidi="he-IL"/>
    </w:rPr>
  </w:style>
  <w:style w:type="paragraph" w:customStyle="1" w:styleId="a8">
    <w:name w:val="公文(頁碼)"/>
    <w:basedOn w:val="a"/>
    <w:pPr>
      <w:widowControl/>
      <w:textAlignment w:val="baseline"/>
    </w:pPr>
    <w:rPr>
      <w:rFonts w:eastAsia="標楷體"/>
      <w:noProof/>
      <w:color w:val="FF0000"/>
      <w:kern w:val="0"/>
      <w:sz w:val="28"/>
      <w:szCs w:val="20"/>
      <w:lang w:bidi="he-IL"/>
    </w:rPr>
  </w:style>
  <w:style w:type="paragraph" w:customStyle="1" w:styleId="a9">
    <w:name w:val="公文(副本)"/>
    <w:basedOn w:val="a"/>
    <w:next w:val="a"/>
    <w:pPr>
      <w:widowControl/>
      <w:ind w:left="720" w:hanging="720"/>
      <w:textAlignment w:val="baseline"/>
    </w:pPr>
    <w:rPr>
      <w:rFonts w:eastAsia="標楷體"/>
      <w:noProof/>
      <w:kern w:val="0"/>
      <w:szCs w:val="20"/>
      <w:lang w:bidi="he-IL"/>
    </w:rPr>
  </w:style>
  <w:style w:type="paragraph" w:customStyle="1" w:styleId="aa">
    <w:name w:val="公文(速別)"/>
    <w:basedOn w:val="a"/>
    <w:next w:val="a"/>
    <w:pPr>
      <w:widowControl/>
      <w:ind w:left="720" w:hanging="720"/>
      <w:textAlignment w:val="baseline"/>
    </w:pPr>
    <w:rPr>
      <w:rFonts w:eastAsia="標楷體"/>
      <w:noProof/>
      <w:kern w:val="0"/>
      <w:szCs w:val="20"/>
      <w:lang w:bidi="he-IL"/>
    </w:rPr>
  </w:style>
  <w:style w:type="paragraph" w:customStyle="1" w:styleId="ab">
    <w:name w:val="公文(發文日期)"/>
    <w:basedOn w:val="a"/>
    <w:next w:val="a"/>
    <w:pPr>
      <w:widowControl/>
      <w:ind w:left="1200" w:hanging="1200"/>
      <w:textAlignment w:val="baseline"/>
    </w:pPr>
    <w:rPr>
      <w:rFonts w:eastAsia="標楷體"/>
      <w:noProof/>
      <w:kern w:val="0"/>
      <w:szCs w:val="20"/>
      <w:lang w:bidi="he-IL"/>
    </w:rPr>
  </w:style>
  <w:style w:type="paragraph" w:customStyle="1" w:styleId="ac">
    <w:name w:val="公文(發文字號)"/>
    <w:basedOn w:val="a"/>
    <w:next w:val="a"/>
    <w:pPr>
      <w:widowControl/>
      <w:ind w:left="1200" w:hanging="1200"/>
      <w:textAlignment w:val="baseline"/>
    </w:pPr>
    <w:rPr>
      <w:rFonts w:eastAsia="標楷體"/>
      <w:noProof/>
      <w:kern w:val="0"/>
      <w:szCs w:val="20"/>
      <w:lang w:bidi="he-IL"/>
    </w:rPr>
  </w:style>
  <w:style w:type="paragraph" w:customStyle="1" w:styleId="ad">
    <w:name w:val="公文(聯絡方式)"/>
    <w:basedOn w:val="a"/>
    <w:next w:val="ae"/>
    <w:pPr>
      <w:widowControl/>
      <w:ind w:left="4681" w:hanging="1200"/>
      <w:textAlignment w:val="baseline"/>
    </w:pPr>
    <w:rPr>
      <w:rFonts w:eastAsia="標楷體"/>
      <w:noProof/>
      <w:szCs w:val="20"/>
      <w:lang w:bidi="he-IL"/>
    </w:rPr>
  </w:style>
  <w:style w:type="paragraph" w:customStyle="1" w:styleId="af">
    <w:name w:val="公文(裝訂線)"/>
    <w:basedOn w:val="a"/>
    <w:pPr>
      <w:widowControl/>
      <w:adjustRightInd w:val="0"/>
      <w:snapToGrid w:val="0"/>
      <w:spacing w:line="240" w:lineRule="atLeast"/>
      <w:textAlignment w:val="baseline"/>
    </w:pPr>
    <w:rPr>
      <w:rFonts w:ascii="新細明體"/>
      <w:noProof/>
      <w:color w:val="FF0000"/>
      <w:kern w:val="0"/>
      <w:sz w:val="20"/>
      <w:szCs w:val="20"/>
    </w:rPr>
  </w:style>
  <w:style w:type="paragraph" w:styleId="af0">
    <w:name w:val="header"/>
    <w:basedOn w:val="a"/>
    <w:link w:val="af1"/>
    <w:pPr>
      <w:tabs>
        <w:tab w:val="center" w:pos="4153"/>
        <w:tab w:val="right" w:pos="8306"/>
      </w:tabs>
      <w:snapToGrid w:val="0"/>
    </w:pPr>
    <w:rPr>
      <w:sz w:val="20"/>
      <w:szCs w:val="20"/>
    </w:rPr>
  </w:style>
  <w:style w:type="paragraph" w:styleId="af2">
    <w:name w:val="footer"/>
    <w:basedOn w:val="a"/>
    <w:link w:val="af3"/>
    <w:pPr>
      <w:tabs>
        <w:tab w:val="center" w:pos="4153"/>
        <w:tab w:val="right" w:pos="8306"/>
      </w:tabs>
      <w:snapToGrid w:val="0"/>
    </w:pPr>
    <w:rPr>
      <w:sz w:val="20"/>
      <w:szCs w:val="20"/>
    </w:rPr>
  </w:style>
  <w:style w:type="paragraph" w:customStyle="1" w:styleId="af4">
    <w:name w:val="公文(段落)"/>
    <w:basedOn w:val="a"/>
    <w:next w:val="af5"/>
    <w:pPr>
      <w:widowControl/>
      <w:snapToGrid w:val="0"/>
      <w:spacing w:line="500" w:lineRule="exact"/>
      <w:ind w:left="960" w:hanging="960"/>
      <w:textAlignment w:val="baseline"/>
    </w:pPr>
    <w:rPr>
      <w:rFonts w:eastAsia="標楷體"/>
      <w:noProof/>
      <w:kern w:val="0"/>
      <w:sz w:val="32"/>
      <w:szCs w:val="20"/>
      <w:lang w:bidi="he-IL"/>
    </w:rPr>
  </w:style>
  <w:style w:type="paragraph" w:customStyle="1" w:styleId="af5">
    <w:name w:val="公文(後續段落_段落)"/>
    <w:basedOn w:val="a"/>
    <w:pPr>
      <w:widowControl/>
      <w:spacing w:line="500" w:lineRule="exact"/>
      <w:ind w:left="960"/>
      <w:textAlignment w:val="baseline"/>
    </w:pPr>
    <w:rPr>
      <w:rFonts w:eastAsia="標楷體"/>
      <w:noProof/>
      <w:kern w:val="0"/>
      <w:sz w:val="32"/>
      <w:szCs w:val="20"/>
      <w:lang w:bidi="he-IL"/>
    </w:rPr>
  </w:style>
  <w:style w:type="paragraph" w:customStyle="1" w:styleId="af6">
    <w:name w:val="公文(機關地址)"/>
    <w:basedOn w:val="a"/>
    <w:next w:val="a"/>
    <w:pPr>
      <w:widowControl/>
      <w:ind w:left="4681" w:hanging="1200"/>
      <w:textAlignment w:val="baseline"/>
    </w:pPr>
    <w:rPr>
      <w:rFonts w:eastAsia="標楷體"/>
      <w:noProof/>
      <w:szCs w:val="20"/>
      <w:lang w:bidi="he-IL"/>
    </w:rPr>
  </w:style>
  <w:style w:type="paragraph" w:customStyle="1" w:styleId="af7">
    <w:name w:val="公文(文件類型)"/>
    <w:basedOn w:val="a"/>
    <w:next w:val="a"/>
    <w:pPr>
      <w:widowControl/>
      <w:spacing w:line="480" w:lineRule="auto"/>
      <w:jc w:val="center"/>
      <w:textAlignment w:val="baseline"/>
    </w:pPr>
    <w:rPr>
      <w:rFonts w:ascii="新細明體" w:eastAsia="標楷體" w:hAnsi="新細明體"/>
      <w:noProof/>
      <w:kern w:val="0"/>
      <w:sz w:val="40"/>
      <w:szCs w:val="20"/>
      <w:lang w:bidi="he-IL"/>
    </w:rPr>
  </w:style>
  <w:style w:type="paragraph" w:customStyle="1" w:styleId="ae">
    <w:name w:val="公文(後續段落_聯絡方式)"/>
    <w:basedOn w:val="a"/>
    <w:pPr>
      <w:widowControl/>
      <w:ind w:left="4681"/>
      <w:textAlignment w:val="baseline"/>
    </w:pPr>
    <w:rPr>
      <w:rFonts w:eastAsia="標楷體"/>
      <w:noProof/>
      <w:kern w:val="0"/>
      <w:szCs w:val="20"/>
      <w:lang w:bidi="he-IL"/>
    </w:rPr>
  </w:style>
  <w:style w:type="paragraph" w:customStyle="1" w:styleId="af8">
    <w:name w:val="公文(密等及解密條件或保密期限)"/>
    <w:basedOn w:val="a"/>
    <w:next w:val="a"/>
    <w:pPr>
      <w:widowControl/>
      <w:ind w:left="3120" w:hanging="3120"/>
      <w:textAlignment w:val="baseline"/>
    </w:pPr>
    <w:rPr>
      <w:rFonts w:ascii="標楷體" w:eastAsia="標楷體" w:hAnsi="標楷體"/>
      <w:noProof/>
      <w:kern w:val="0"/>
      <w:szCs w:val="20"/>
      <w:lang w:bidi="he-IL"/>
    </w:rPr>
  </w:style>
  <w:style w:type="paragraph" w:customStyle="1" w:styleId="a7">
    <w:name w:val="公文(後續段落_附件)"/>
    <w:basedOn w:val="a"/>
    <w:pPr>
      <w:widowControl/>
      <w:ind w:left="720" w:hanging="720"/>
      <w:textAlignment w:val="baseline"/>
    </w:pPr>
    <w:rPr>
      <w:rFonts w:eastAsia="標楷體"/>
      <w:noProof/>
      <w:kern w:val="0"/>
      <w:szCs w:val="20"/>
      <w:lang w:bidi="he-IL"/>
    </w:rPr>
  </w:style>
  <w:style w:type="paragraph" w:customStyle="1" w:styleId="af9">
    <w:name w:val="公文(署名)"/>
    <w:basedOn w:val="a"/>
    <w:pPr>
      <w:widowControl/>
      <w:spacing w:beforeLines="200"/>
      <w:textAlignment w:val="baseline"/>
    </w:pPr>
    <w:rPr>
      <w:rFonts w:ascii="標楷體" w:eastAsia="標楷體" w:hAnsi="標楷體"/>
      <w:noProof/>
      <w:kern w:val="0"/>
      <w:sz w:val="40"/>
      <w:szCs w:val="20"/>
      <w:lang w:bidi="he-IL"/>
    </w:rPr>
  </w:style>
  <w:style w:type="character" w:styleId="afa">
    <w:name w:val="Hyperlink"/>
    <w:rPr>
      <w:color w:val="0000FF"/>
      <w:u w:val="single"/>
    </w:rPr>
  </w:style>
  <w:style w:type="paragraph" w:styleId="2">
    <w:name w:val="Body Text Indent 2"/>
    <w:basedOn w:val="a"/>
    <w:pPr>
      <w:tabs>
        <w:tab w:val="left" w:pos="10260"/>
      </w:tabs>
      <w:spacing w:line="340" w:lineRule="exact"/>
      <w:ind w:leftChars="1" w:left="826" w:hangingChars="226" w:hanging="823"/>
    </w:pPr>
    <w:rPr>
      <w:rFonts w:eastAsia="標楷體"/>
      <w:spacing w:val="2"/>
      <w:sz w:val="36"/>
    </w:rPr>
  </w:style>
  <w:style w:type="character" w:customStyle="1" w:styleId="user-6">
    <w:name w:val="user-6"/>
    <w:semiHidden/>
    <w:rPr>
      <w:color w:val="000000"/>
    </w:rPr>
  </w:style>
  <w:style w:type="character" w:styleId="afb">
    <w:name w:val="Emphasis"/>
    <w:uiPriority w:val="20"/>
    <w:qFormat/>
    <w:rPr>
      <w:i/>
      <w:iCs/>
    </w:rPr>
  </w:style>
  <w:style w:type="table" w:styleId="afc">
    <w:name w:val="Table Grid"/>
    <w:basedOn w:val="a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alloon Text"/>
    <w:basedOn w:val="a"/>
    <w:semiHidden/>
    <w:rPr>
      <w:rFonts w:ascii="Arial" w:hAnsi="Arial"/>
      <w:sz w:val="18"/>
      <w:szCs w:val="18"/>
    </w:rPr>
  </w:style>
  <w:style w:type="paragraph" w:styleId="afe">
    <w:name w:val="Plain Text"/>
    <w:basedOn w:val="a"/>
    <w:link w:val="aff"/>
    <w:rPr>
      <w:rFonts w:ascii="細明體" w:eastAsia="細明體" w:hAnsi="Courier New"/>
      <w:szCs w:val="20"/>
    </w:rPr>
  </w:style>
  <w:style w:type="character" w:customStyle="1" w:styleId="aff">
    <w:name w:val="純文字 字元"/>
    <w:link w:val="afe"/>
    <w:rPr>
      <w:rFonts w:ascii="細明體" w:eastAsia="細明體" w:hAnsi="Courier New"/>
      <w:kern w:val="2"/>
      <w:sz w:val="24"/>
      <w:lang w:val="en-US" w:eastAsia="zh-TW" w:bidi="ar-SA"/>
    </w:rPr>
  </w:style>
  <w:style w:type="paragraph" w:styleId="aff0">
    <w:name w:val="Title"/>
    <w:basedOn w:val="a"/>
    <w:uiPriority w:val="10"/>
    <w:qFormat/>
    <w:rsid w:val="00B33A8F"/>
    <w:pPr>
      <w:widowControl/>
      <w:jc w:val="center"/>
    </w:pPr>
    <w:rPr>
      <w:b/>
      <w:kern w:val="0"/>
      <w:szCs w:val="20"/>
      <w:lang w:eastAsia="en-US"/>
    </w:rPr>
  </w:style>
  <w:style w:type="character" w:styleId="aff1">
    <w:name w:val="Strong"/>
    <w:qFormat/>
    <w:rsid w:val="00094A03"/>
    <w:rPr>
      <w:b/>
      <w:bCs/>
    </w:rPr>
  </w:style>
  <w:style w:type="paragraph" w:styleId="aff2">
    <w:name w:val="Body Text"/>
    <w:basedOn w:val="a"/>
    <w:rsid w:val="00B52DA3"/>
    <w:pPr>
      <w:spacing w:after="120"/>
    </w:pPr>
  </w:style>
  <w:style w:type="character" w:customStyle="1" w:styleId="ft">
    <w:name w:val="ft"/>
    <w:basedOn w:val="a0"/>
    <w:rsid w:val="00B97A0C"/>
  </w:style>
  <w:style w:type="paragraph" w:styleId="aff3">
    <w:name w:val="Body Text Indent"/>
    <w:basedOn w:val="a"/>
    <w:rsid w:val="00145BFC"/>
    <w:pPr>
      <w:spacing w:after="120"/>
      <w:ind w:leftChars="200" w:left="480"/>
    </w:pPr>
  </w:style>
  <w:style w:type="paragraph" w:customStyle="1" w:styleId="1">
    <w:name w:val="字元 字元1"/>
    <w:basedOn w:val="a"/>
    <w:semiHidden/>
    <w:rsid w:val="00CB5FA1"/>
    <w:pPr>
      <w:widowControl/>
      <w:spacing w:after="160" w:line="240" w:lineRule="exact"/>
    </w:pPr>
    <w:rPr>
      <w:rFonts w:ascii="Verdana" w:eastAsia="Times New Roman" w:hAnsi="Verdana"/>
      <w:kern w:val="0"/>
      <w:sz w:val="20"/>
      <w:szCs w:val="20"/>
      <w:lang w:eastAsia="en-US"/>
    </w:rPr>
  </w:style>
  <w:style w:type="paragraph" w:customStyle="1" w:styleId="10">
    <w:name w:val="清單段落1"/>
    <w:basedOn w:val="a"/>
    <w:rsid w:val="008A43DC"/>
    <w:pPr>
      <w:ind w:leftChars="200" w:left="480"/>
    </w:pPr>
  </w:style>
  <w:style w:type="character" w:customStyle="1" w:styleId="word3">
    <w:name w:val="word3"/>
    <w:rsid w:val="00224CB7"/>
  </w:style>
  <w:style w:type="character" w:styleId="aff4">
    <w:name w:val="FollowedHyperlink"/>
    <w:rsid w:val="000B2CA9"/>
    <w:rPr>
      <w:color w:val="800080"/>
      <w:u w:val="single"/>
    </w:rPr>
  </w:style>
  <w:style w:type="character" w:customStyle="1" w:styleId="af1">
    <w:name w:val="頁首 字元"/>
    <w:link w:val="af0"/>
    <w:rsid w:val="00E21BB8"/>
    <w:rPr>
      <w:kern w:val="2"/>
    </w:rPr>
  </w:style>
  <w:style w:type="character" w:customStyle="1" w:styleId="af3">
    <w:name w:val="頁尾 字元"/>
    <w:link w:val="af2"/>
    <w:rsid w:val="00E21BB8"/>
    <w:rPr>
      <w:kern w:val="2"/>
    </w:rPr>
  </w:style>
  <w:style w:type="paragraph" w:styleId="aff5">
    <w:name w:val="List Paragraph"/>
    <w:basedOn w:val="a"/>
    <w:uiPriority w:val="34"/>
    <w:qFormat/>
    <w:rsid w:val="00C67CBA"/>
    <w:pPr>
      <w:ind w:leftChars="200" w:left="480"/>
    </w:pPr>
  </w:style>
  <w:style w:type="paragraph" w:customStyle="1" w:styleId="11">
    <w:name w:val="字元 字元1"/>
    <w:basedOn w:val="a"/>
    <w:semiHidden/>
    <w:rsid w:val="004C0398"/>
    <w:pPr>
      <w:widowControl/>
      <w:spacing w:after="160" w:line="240" w:lineRule="exact"/>
    </w:pPr>
    <w:rPr>
      <w:rFonts w:ascii="Verdana" w:eastAsia="Times New Roman" w:hAnsi="Verdana"/>
      <w:kern w:val="0"/>
      <w:sz w:val="20"/>
      <w:szCs w:val="20"/>
      <w:lang w:eastAsia="en-US"/>
    </w:rPr>
  </w:style>
  <w:style w:type="paragraph" w:customStyle="1" w:styleId="Default">
    <w:name w:val="Default"/>
    <w:basedOn w:val="a"/>
    <w:rsid w:val="00911A8A"/>
    <w:pPr>
      <w:widowControl/>
      <w:autoSpaceDE w:val="0"/>
      <w:autoSpaceDN w:val="0"/>
    </w:pPr>
    <w:rPr>
      <w:rFonts w:ascii="標楷體p..虀." w:hAnsi="標楷體p..虀." w:cs="新細明體"/>
      <w:color w:val="000000"/>
      <w:kern w:val="0"/>
    </w:rPr>
  </w:style>
  <w:style w:type="character" w:customStyle="1" w:styleId="aff6">
    <w:name w:val="未解析的提及項目"/>
    <w:uiPriority w:val="99"/>
    <w:semiHidden/>
    <w:unhideWhenUsed/>
    <w:rsid w:val="00435A99"/>
    <w:rPr>
      <w:color w:val="808080"/>
      <w:shd w:val="clear" w:color="auto" w:fill="E6E6E6"/>
    </w:rPr>
  </w:style>
  <w:style w:type="paragraph" w:styleId="Web">
    <w:name w:val="Normal (Web)"/>
    <w:basedOn w:val="a"/>
    <w:uiPriority w:val="99"/>
    <w:semiHidden/>
    <w:unhideWhenUsed/>
    <w:rsid w:val="00A009AA"/>
    <w:pPr>
      <w:widowControl/>
      <w:spacing w:before="100" w:beforeAutospacing="1" w:after="100" w:afterAutospacing="1"/>
    </w:pPr>
    <w:rPr>
      <w:rFonts w:ascii="新細明體" w:hAnsi="新細明體" w:cs="新細明體"/>
      <w:kern w:val="0"/>
    </w:rPr>
  </w:style>
  <w:style w:type="character" w:customStyle="1" w:styleId="blue">
    <w:name w:val="blue"/>
    <w:rsid w:val="00641C9D"/>
  </w:style>
  <w:style w:type="character" w:customStyle="1" w:styleId="st1">
    <w:name w:val="st1"/>
    <w:basedOn w:val="a0"/>
    <w:rsid w:val="006252C0"/>
  </w:style>
  <w:style w:type="paragraph" w:customStyle="1" w:styleId="12">
    <w:name w:val="字元 字元1"/>
    <w:basedOn w:val="a"/>
    <w:semiHidden/>
    <w:rsid w:val="00106BC8"/>
    <w:pPr>
      <w:widowControl/>
      <w:spacing w:after="160" w:line="240" w:lineRule="exact"/>
    </w:pPr>
    <w:rPr>
      <w:rFonts w:ascii="Verdana" w:eastAsia="Times New Roman" w:hAnsi="Verdana"/>
      <w:kern w:val="0"/>
      <w:sz w:val="20"/>
      <w:szCs w:val="20"/>
      <w:lang w:eastAsia="en-US"/>
    </w:rPr>
  </w:style>
  <w:style w:type="table" w:customStyle="1" w:styleId="3">
    <w:name w:val="表格格線3"/>
    <w:basedOn w:val="a1"/>
    <w:next w:val="afc"/>
    <w:uiPriority w:val="59"/>
    <w:rsid w:val="001506CD"/>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annotation reference"/>
    <w:basedOn w:val="a0"/>
    <w:semiHidden/>
    <w:unhideWhenUsed/>
    <w:rsid w:val="00641F81"/>
    <w:rPr>
      <w:sz w:val="18"/>
      <w:szCs w:val="18"/>
    </w:rPr>
  </w:style>
  <w:style w:type="paragraph" w:styleId="aff8">
    <w:name w:val="annotation text"/>
    <w:basedOn w:val="a"/>
    <w:link w:val="aff9"/>
    <w:semiHidden/>
    <w:unhideWhenUsed/>
    <w:rsid w:val="00641F81"/>
  </w:style>
  <w:style w:type="character" w:customStyle="1" w:styleId="aff9">
    <w:name w:val="註解文字 字元"/>
    <w:basedOn w:val="a0"/>
    <w:link w:val="aff8"/>
    <w:semiHidden/>
    <w:rsid w:val="00641F81"/>
    <w:rPr>
      <w:kern w:val="2"/>
      <w:sz w:val="24"/>
      <w:szCs w:val="24"/>
    </w:rPr>
  </w:style>
  <w:style w:type="paragraph" w:styleId="affa">
    <w:name w:val="annotation subject"/>
    <w:basedOn w:val="aff8"/>
    <w:next w:val="aff8"/>
    <w:link w:val="affb"/>
    <w:semiHidden/>
    <w:unhideWhenUsed/>
    <w:rsid w:val="00641F81"/>
    <w:rPr>
      <w:b/>
      <w:bCs/>
    </w:rPr>
  </w:style>
  <w:style w:type="character" w:customStyle="1" w:styleId="affb">
    <w:name w:val="註解主旨 字元"/>
    <w:basedOn w:val="aff9"/>
    <w:link w:val="affa"/>
    <w:semiHidden/>
    <w:rsid w:val="00641F81"/>
    <w:rPr>
      <w:b/>
      <w:bCs/>
      <w:kern w:val="2"/>
      <w:sz w:val="24"/>
      <w:szCs w:val="24"/>
    </w:rPr>
  </w:style>
  <w:style w:type="character" w:customStyle="1" w:styleId="UnresolvedMention">
    <w:name w:val="Unresolved Mention"/>
    <w:basedOn w:val="a0"/>
    <w:uiPriority w:val="99"/>
    <w:semiHidden/>
    <w:unhideWhenUsed/>
    <w:rsid w:val="00502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6621">
      <w:bodyDiv w:val="1"/>
      <w:marLeft w:val="0"/>
      <w:marRight w:val="0"/>
      <w:marTop w:val="0"/>
      <w:marBottom w:val="0"/>
      <w:divBdr>
        <w:top w:val="none" w:sz="0" w:space="0" w:color="auto"/>
        <w:left w:val="none" w:sz="0" w:space="0" w:color="auto"/>
        <w:bottom w:val="none" w:sz="0" w:space="0" w:color="auto"/>
        <w:right w:val="none" w:sz="0" w:space="0" w:color="auto"/>
      </w:divBdr>
    </w:div>
    <w:div w:id="229389700">
      <w:bodyDiv w:val="1"/>
      <w:marLeft w:val="0"/>
      <w:marRight w:val="0"/>
      <w:marTop w:val="0"/>
      <w:marBottom w:val="0"/>
      <w:divBdr>
        <w:top w:val="none" w:sz="0" w:space="0" w:color="auto"/>
        <w:left w:val="none" w:sz="0" w:space="0" w:color="auto"/>
        <w:bottom w:val="none" w:sz="0" w:space="0" w:color="auto"/>
        <w:right w:val="none" w:sz="0" w:space="0" w:color="auto"/>
      </w:divBdr>
    </w:div>
    <w:div w:id="265582677">
      <w:bodyDiv w:val="1"/>
      <w:marLeft w:val="0"/>
      <w:marRight w:val="0"/>
      <w:marTop w:val="0"/>
      <w:marBottom w:val="0"/>
      <w:divBdr>
        <w:top w:val="none" w:sz="0" w:space="0" w:color="auto"/>
        <w:left w:val="none" w:sz="0" w:space="0" w:color="auto"/>
        <w:bottom w:val="none" w:sz="0" w:space="0" w:color="auto"/>
        <w:right w:val="none" w:sz="0" w:space="0" w:color="auto"/>
      </w:divBdr>
    </w:div>
    <w:div w:id="326059236">
      <w:bodyDiv w:val="1"/>
      <w:marLeft w:val="0"/>
      <w:marRight w:val="0"/>
      <w:marTop w:val="0"/>
      <w:marBottom w:val="0"/>
      <w:divBdr>
        <w:top w:val="none" w:sz="0" w:space="0" w:color="auto"/>
        <w:left w:val="none" w:sz="0" w:space="0" w:color="auto"/>
        <w:bottom w:val="none" w:sz="0" w:space="0" w:color="auto"/>
        <w:right w:val="none" w:sz="0" w:space="0" w:color="auto"/>
      </w:divBdr>
    </w:div>
    <w:div w:id="336152213">
      <w:bodyDiv w:val="1"/>
      <w:marLeft w:val="0"/>
      <w:marRight w:val="0"/>
      <w:marTop w:val="0"/>
      <w:marBottom w:val="0"/>
      <w:divBdr>
        <w:top w:val="none" w:sz="0" w:space="0" w:color="auto"/>
        <w:left w:val="none" w:sz="0" w:space="0" w:color="auto"/>
        <w:bottom w:val="none" w:sz="0" w:space="0" w:color="auto"/>
        <w:right w:val="none" w:sz="0" w:space="0" w:color="auto"/>
      </w:divBdr>
    </w:div>
    <w:div w:id="434179032">
      <w:bodyDiv w:val="1"/>
      <w:marLeft w:val="0"/>
      <w:marRight w:val="0"/>
      <w:marTop w:val="0"/>
      <w:marBottom w:val="0"/>
      <w:divBdr>
        <w:top w:val="none" w:sz="0" w:space="0" w:color="auto"/>
        <w:left w:val="none" w:sz="0" w:space="0" w:color="auto"/>
        <w:bottom w:val="none" w:sz="0" w:space="0" w:color="auto"/>
        <w:right w:val="none" w:sz="0" w:space="0" w:color="auto"/>
      </w:divBdr>
    </w:div>
    <w:div w:id="459767123">
      <w:bodyDiv w:val="1"/>
      <w:marLeft w:val="0"/>
      <w:marRight w:val="0"/>
      <w:marTop w:val="0"/>
      <w:marBottom w:val="0"/>
      <w:divBdr>
        <w:top w:val="none" w:sz="0" w:space="0" w:color="auto"/>
        <w:left w:val="none" w:sz="0" w:space="0" w:color="auto"/>
        <w:bottom w:val="none" w:sz="0" w:space="0" w:color="auto"/>
        <w:right w:val="none" w:sz="0" w:space="0" w:color="auto"/>
      </w:divBdr>
      <w:divsChild>
        <w:div w:id="185601593">
          <w:marLeft w:val="0"/>
          <w:marRight w:val="0"/>
          <w:marTop w:val="0"/>
          <w:marBottom w:val="0"/>
          <w:divBdr>
            <w:top w:val="none" w:sz="0" w:space="0" w:color="auto"/>
            <w:left w:val="none" w:sz="0" w:space="0" w:color="auto"/>
            <w:bottom w:val="none" w:sz="0" w:space="0" w:color="auto"/>
            <w:right w:val="none" w:sz="0" w:space="0" w:color="auto"/>
          </w:divBdr>
        </w:div>
      </w:divsChild>
    </w:div>
    <w:div w:id="550191126">
      <w:bodyDiv w:val="1"/>
      <w:marLeft w:val="0"/>
      <w:marRight w:val="0"/>
      <w:marTop w:val="0"/>
      <w:marBottom w:val="0"/>
      <w:divBdr>
        <w:top w:val="none" w:sz="0" w:space="0" w:color="auto"/>
        <w:left w:val="none" w:sz="0" w:space="0" w:color="auto"/>
        <w:bottom w:val="none" w:sz="0" w:space="0" w:color="auto"/>
        <w:right w:val="none" w:sz="0" w:space="0" w:color="auto"/>
      </w:divBdr>
    </w:div>
    <w:div w:id="570194581">
      <w:bodyDiv w:val="1"/>
      <w:marLeft w:val="0"/>
      <w:marRight w:val="0"/>
      <w:marTop w:val="0"/>
      <w:marBottom w:val="0"/>
      <w:divBdr>
        <w:top w:val="none" w:sz="0" w:space="0" w:color="auto"/>
        <w:left w:val="none" w:sz="0" w:space="0" w:color="auto"/>
        <w:bottom w:val="none" w:sz="0" w:space="0" w:color="auto"/>
        <w:right w:val="none" w:sz="0" w:space="0" w:color="auto"/>
      </w:divBdr>
    </w:div>
    <w:div w:id="608581503">
      <w:bodyDiv w:val="1"/>
      <w:marLeft w:val="0"/>
      <w:marRight w:val="0"/>
      <w:marTop w:val="0"/>
      <w:marBottom w:val="0"/>
      <w:divBdr>
        <w:top w:val="none" w:sz="0" w:space="0" w:color="auto"/>
        <w:left w:val="none" w:sz="0" w:space="0" w:color="auto"/>
        <w:bottom w:val="none" w:sz="0" w:space="0" w:color="auto"/>
        <w:right w:val="none" w:sz="0" w:space="0" w:color="auto"/>
      </w:divBdr>
    </w:div>
    <w:div w:id="711199628">
      <w:bodyDiv w:val="1"/>
      <w:marLeft w:val="0"/>
      <w:marRight w:val="0"/>
      <w:marTop w:val="0"/>
      <w:marBottom w:val="0"/>
      <w:divBdr>
        <w:top w:val="none" w:sz="0" w:space="0" w:color="auto"/>
        <w:left w:val="none" w:sz="0" w:space="0" w:color="auto"/>
        <w:bottom w:val="none" w:sz="0" w:space="0" w:color="auto"/>
        <w:right w:val="none" w:sz="0" w:space="0" w:color="auto"/>
      </w:divBdr>
      <w:divsChild>
        <w:div w:id="191040784">
          <w:marLeft w:val="0"/>
          <w:marRight w:val="0"/>
          <w:marTop w:val="0"/>
          <w:marBottom w:val="0"/>
          <w:divBdr>
            <w:top w:val="none" w:sz="0" w:space="0" w:color="auto"/>
            <w:left w:val="none" w:sz="0" w:space="0" w:color="auto"/>
            <w:bottom w:val="none" w:sz="0" w:space="0" w:color="auto"/>
            <w:right w:val="none" w:sz="0" w:space="0" w:color="auto"/>
          </w:divBdr>
        </w:div>
        <w:div w:id="249892718">
          <w:marLeft w:val="0"/>
          <w:marRight w:val="0"/>
          <w:marTop w:val="0"/>
          <w:marBottom w:val="0"/>
          <w:divBdr>
            <w:top w:val="none" w:sz="0" w:space="0" w:color="auto"/>
            <w:left w:val="none" w:sz="0" w:space="0" w:color="auto"/>
            <w:bottom w:val="none" w:sz="0" w:space="0" w:color="auto"/>
            <w:right w:val="none" w:sz="0" w:space="0" w:color="auto"/>
          </w:divBdr>
        </w:div>
        <w:div w:id="277882366">
          <w:marLeft w:val="0"/>
          <w:marRight w:val="0"/>
          <w:marTop w:val="0"/>
          <w:marBottom w:val="0"/>
          <w:divBdr>
            <w:top w:val="none" w:sz="0" w:space="0" w:color="auto"/>
            <w:left w:val="none" w:sz="0" w:space="0" w:color="auto"/>
            <w:bottom w:val="none" w:sz="0" w:space="0" w:color="auto"/>
            <w:right w:val="none" w:sz="0" w:space="0" w:color="auto"/>
          </w:divBdr>
        </w:div>
        <w:div w:id="1011755430">
          <w:marLeft w:val="0"/>
          <w:marRight w:val="0"/>
          <w:marTop w:val="0"/>
          <w:marBottom w:val="0"/>
          <w:divBdr>
            <w:top w:val="none" w:sz="0" w:space="0" w:color="auto"/>
            <w:left w:val="none" w:sz="0" w:space="0" w:color="auto"/>
            <w:bottom w:val="none" w:sz="0" w:space="0" w:color="auto"/>
            <w:right w:val="none" w:sz="0" w:space="0" w:color="auto"/>
          </w:divBdr>
        </w:div>
        <w:div w:id="1088113592">
          <w:marLeft w:val="0"/>
          <w:marRight w:val="0"/>
          <w:marTop w:val="0"/>
          <w:marBottom w:val="0"/>
          <w:divBdr>
            <w:top w:val="none" w:sz="0" w:space="0" w:color="auto"/>
            <w:left w:val="none" w:sz="0" w:space="0" w:color="auto"/>
            <w:bottom w:val="none" w:sz="0" w:space="0" w:color="auto"/>
            <w:right w:val="none" w:sz="0" w:space="0" w:color="auto"/>
          </w:divBdr>
        </w:div>
        <w:div w:id="1266885341">
          <w:marLeft w:val="0"/>
          <w:marRight w:val="0"/>
          <w:marTop w:val="0"/>
          <w:marBottom w:val="0"/>
          <w:divBdr>
            <w:top w:val="none" w:sz="0" w:space="0" w:color="auto"/>
            <w:left w:val="none" w:sz="0" w:space="0" w:color="auto"/>
            <w:bottom w:val="none" w:sz="0" w:space="0" w:color="auto"/>
            <w:right w:val="none" w:sz="0" w:space="0" w:color="auto"/>
          </w:divBdr>
        </w:div>
        <w:div w:id="1518422411">
          <w:marLeft w:val="0"/>
          <w:marRight w:val="0"/>
          <w:marTop w:val="0"/>
          <w:marBottom w:val="0"/>
          <w:divBdr>
            <w:top w:val="none" w:sz="0" w:space="0" w:color="auto"/>
            <w:left w:val="none" w:sz="0" w:space="0" w:color="auto"/>
            <w:bottom w:val="none" w:sz="0" w:space="0" w:color="auto"/>
            <w:right w:val="none" w:sz="0" w:space="0" w:color="auto"/>
          </w:divBdr>
        </w:div>
        <w:div w:id="1773472692">
          <w:marLeft w:val="0"/>
          <w:marRight w:val="0"/>
          <w:marTop w:val="0"/>
          <w:marBottom w:val="0"/>
          <w:divBdr>
            <w:top w:val="none" w:sz="0" w:space="0" w:color="auto"/>
            <w:left w:val="none" w:sz="0" w:space="0" w:color="auto"/>
            <w:bottom w:val="none" w:sz="0" w:space="0" w:color="auto"/>
            <w:right w:val="none" w:sz="0" w:space="0" w:color="auto"/>
          </w:divBdr>
        </w:div>
        <w:div w:id="1897861454">
          <w:marLeft w:val="0"/>
          <w:marRight w:val="0"/>
          <w:marTop w:val="0"/>
          <w:marBottom w:val="0"/>
          <w:divBdr>
            <w:top w:val="none" w:sz="0" w:space="0" w:color="auto"/>
            <w:left w:val="none" w:sz="0" w:space="0" w:color="auto"/>
            <w:bottom w:val="none" w:sz="0" w:space="0" w:color="auto"/>
            <w:right w:val="none" w:sz="0" w:space="0" w:color="auto"/>
          </w:divBdr>
        </w:div>
        <w:div w:id="1919287898">
          <w:marLeft w:val="0"/>
          <w:marRight w:val="0"/>
          <w:marTop w:val="0"/>
          <w:marBottom w:val="0"/>
          <w:divBdr>
            <w:top w:val="none" w:sz="0" w:space="0" w:color="auto"/>
            <w:left w:val="none" w:sz="0" w:space="0" w:color="auto"/>
            <w:bottom w:val="none" w:sz="0" w:space="0" w:color="auto"/>
            <w:right w:val="none" w:sz="0" w:space="0" w:color="auto"/>
          </w:divBdr>
        </w:div>
      </w:divsChild>
    </w:div>
    <w:div w:id="759983180">
      <w:bodyDiv w:val="1"/>
      <w:marLeft w:val="0"/>
      <w:marRight w:val="0"/>
      <w:marTop w:val="0"/>
      <w:marBottom w:val="0"/>
      <w:divBdr>
        <w:top w:val="none" w:sz="0" w:space="0" w:color="auto"/>
        <w:left w:val="none" w:sz="0" w:space="0" w:color="auto"/>
        <w:bottom w:val="none" w:sz="0" w:space="0" w:color="auto"/>
        <w:right w:val="none" w:sz="0" w:space="0" w:color="auto"/>
      </w:divBdr>
    </w:div>
    <w:div w:id="929966426">
      <w:bodyDiv w:val="1"/>
      <w:marLeft w:val="0"/>
      <w:marRight w:val="0"/>
      <w:marTop w:val="0"/>
      <w:marBottom w:val="0"/>
      <w:divBdr>
        <w:top w:val="none" w:sz="0" w:space="0" w:color="auto"/>
        <w:left w:val="none" w:sz="0" w:space="0" w:color="auto"/>
        <w:bottom w:val="none" w:sz="0" w:space="0" w:color="auto"/>
        <w:right w:val="none" w:sz="0" w:space="0" w:color="auto"/>
      </w:divBdr>
      <w:divsChild>
        <w:div w:id="1001734664">
          <w:marLeft w:val="0"/>
          <w:marRight w:val="0"/>
          <w:marTop w:val="0"/>
          <w:marBottom w:val="0"/>
          <w:divBdr>
            <w:top w:val="none" w:sz="0" w:space="0" w:color="auto"/>
            <w:left w:val="none" w:sz="0" w:space="0" w:color="auto"/>
            <w:bottom w:val="none" w:sz="0" w:space="0" w:color="auto"/>
            <w:right w:val="none" w:sz="0" w:space="0" w:color="auto"/>
          </w:divBdr>
        </w:div>
        <w:div w:id="1250693501">
          <w:marLeft w:val="0"/>
          <w:marRight w:val="0"/>
          <w:marTop w:val="0"/>
          <w:marBottom w:val="0"/>
          <w:divBdr>
            <w:top w:val="none" w:sz="0" w:space="0" w:color="auto"/>
            <w:left w:val="none" w:sz="0" w:space="0" w:color="auto"/>
            <w:bottom w:val="none" w:sz="0" w:space="0" w:color="auto"/>
            <w:right w:val="none" w:sz="0" w:space="0" w:color="auto"/>
          </w:divBdr>
        </w:div>
        <w:div w:id="2078816738">
          <w:marLeft w:val="0"/>
          <w:marRight w:val="0"/>
          <w:marTop w:val="0"/>
          <w:marBottom w:val="0"/>
          <w:divBdr>
            <w:top w:val="none" w:sz="0" w:space="0" w:color="auto"/>
            <w:left w:val="none" w:sz="0" w:space="0" w:color="auto"/>
            <w:bottom w:val="none" w:sz="0" w:space="0" w:color="auto"/>
            <w:right w:val="none" w:sz="0" w:space="0" w:color="auto"/>
          </w:divBdr>
        </w:div>
      </w:divsChild>
    </w:div>
    <w:div w:id="983201564">
      <w:bodyDiv w:val="1"/>
      <w:marLeft w:val="0"/>
      <w:marRight w:val="0"/>
      <w:marTop w:val="0"/>
      <w:marBottom w:val="0"/>
      <w:divBdr>
        <w:top w:val="none" w:sz="0" w:space="0" w:color="auto"/>
        <w:left w:val="none" w:sz="0" w:space="0" w:color="auto"/>
        <w:bottom w:val="none" w:sz="0" w:space="0" w:color="auto"/>
        <w:right w:val="none" w:sz="0" w:space="0" w:color="auto"/>
      </w:divBdr>
    </w:div>
    <w:div w:id="1003624047">
      <w:bodyDiv w:val="1"/>
      <w:marLeft w:val="0"/>
      <w:marRight w:val="0"/>
      <w:marTop w:val="0"/>
      <w:marBottom w:val="0"/>
      <w:divBdr>
        <w:top w:val="none" w:sz="0" w:space="0" w:color="auto"/>
        <w:left w:val="none" w:sz="0" w:space="0" w:color="auto"/>
        <w:bottom w:val="none" w:sz="0" w:space="0" w:color="auto"/>
        <w:right w:val="none" w:sz="0" w:space="0" w:color="auto"/>
      </w:divBdr>
    </w:div>
    <w:div w:id="1017463683">
      <w:bodyDiv w:val="1"/>
      <w:marLeft w:val="0"/>
      <w:marRight w:val="0"/>
      <w:marTop w:val="0"/>
      <w:marBottom w:val="0"/>
      <w:divBdr>
        <w:top w:val="none" w:sz="0" w:space="0" w:color="auto"/>
        <w:left w:val="none" w:sz="0" w:space="0" w:color="auto"/>
        <w:bottom w:val="none" w:sz="0" w:space="0" w:color="auto"/>
        <w:right w:val="none" w:sz="0" w:space="0" w:color="auto"/>
      </w:divBdr>
      <w:divsChild>
        <w:div w:id="292488244">
          <w:marLeft w:val="0"/>
          <w:marRight w:val="0"/>
          <w:marTop w:val="0"/>
          <w:marBottom w:val="0"/>
          <w:divBdr>
            <w:top w:val="none" w:sz="0" w:space="0" w:color="auto"/>
            <w:left w:val="none" w:sz="0" w:space="0" w:color="auto"/>
            <w:bottom w:val="none" w:sz="0" w:space="0" w:color="auto"/>
            <w:right w:val="none" w:sz="0" w:space="0" w:color="auto"/>
          </w:divBdr>
        </w:div>
      </w:divsChild>
    </w:div>
    <w:div w:id="1068500611">
      <w:bodyDiv w:val="1"/>
      <w:marLeft w:val="0"/>
      <w:marRight w:val="0"/>
      <w:marTop w:val="0"/>
      <w:marBottom w:val="0"/>
      <w:divBdr>
        <w:top w:val="none" w:sz="0" w:space="0" w:color="auto"/>
        <w:left w:val="none" w:sz="0" w:space="0" w:color="auto"/>
        <w:bottom w:val="none" w:sz="0" w:space="0" w:color="auto"/>
        <w:right w:val="none" w:sz="0" w:space="0" w:color="auto"/>
      </w:divBdr>
    </w:div>
    <w:div w:id="1159421951">
      <w:bodyDiv w:val="1"/>
      <w:marLeft w:val="0"/>
      <w:marRight w:val="0"/>
      <w:marTop w:val="0"/>
      <w:marBottom w:val="0"/>
      <w:divBdr>
        <w:top w:val="none" w:sz="0" w:space="0" w:color="auto"/>
        <w:left w:val="none" w:sz="0" w:space="0" w:color="auto"/>
        <w:bottom w:val="none" w:sz="0" w:space="0" w:color="auto"/>
        <w:right w:val="none" w:sz="0" w:space="0" w:color="auto"/>
      </w:divBdr>
    </w:div>
    <w:div w:id="1369641995">
      <w:bodyDiv w:val="1"/>
      <w:marLeft w:val="0"/>
      <w:marRight w:val="0"/>
      <w:marTop w:val="0"/>
      <w:marBottom w:val="0"/>
      <w:divBdr>
        <w:top w:val="none" w:sz="0" w:space="0" w:color="auto"/>
        <w:left w:val="none" w:sz="0" w:space="0" w:color="auto"/>
        <w:bottom w:val="none" w:sz="0" w:space="0" w:color="auto"/>
        <w:right w:val="none" w:sz="0" w:space="0" w:color="auto"/>
      </w:divBdr>
      <w:divsChild>
        <w:div w:id="1202014165">
          <w:marLeft w:val="0"/>
          <w:marRight w:val="0"/>
          <w:marTop w:val="0"/>
          <w:marBottom w:val="0"/>
          <w:divBdr>
            <w:top w:val="none" w:sz="0" w:space="0" w:color="auto"/>
            <w:left w:val="single" w:sz="6" w:space="0" w:color="6F767A"/>
            <w:bottom w:val="none" w:sz="0" w:space="0" w:color="auto"/>
            <w:right w:val="single" w:sz="6" w:space="0" w:color="6F767A"/>
          </w:divBdr>
          <w:divsChild>
            <w:div w:id="2065372063">
              <w:marLeft w:val="0"/>
              <w:marRight w:val="0"/>
              <w:marTop w:val="0"/>
              <w:marBottom w:val="0"/>
              <w:divBdr>
                <w:top w:val="single" w:sz="6" w:space="0" w:color="95A4AE"/>
                <w:left w:val="none" w:sz="0" w:space="0" w:color="auto"/>
                <w:bottom w:val="single" w:sz="6" w:space="0" w:color="878D90"/>
                <w:right w:val="none" w:sz="0" w:space="0" w:color="auto"/>
              </w:divBdr>
              <w:divsChild>
                <w:div w:id="2122219425">
                  <w:marLeft w:val="0"/>
                  <w:marRight w:val="-4500"/>
                  <w:marTop w:val="0"/>
                  <w:marBottom w:val="0"/>
                  <w:divBdr>
                    <w:top w:val="none" w:sz="0" w:space="0" w:color="auto"/>
                    <w:left w:val="none" w:sz="0" w:space="0" w:color="auto"/>
                    <w:bottom w:val="none" w:sz="0" w:space="0" w:color="auto"/>
                    <w:right w:val="none" w:sz="0" w:space="0" w:color="auto"/>
                  </w:divBdr>
                  <w:divsChild>
                    <w:div w:id="2019962169">
                      <w:marLeft w:val="0"/>
                      <w:marRight w:val="4500"/>
                      <w:marTop w:val="0"/>
                      <w:marBottom w:val="0"/>
                      <w:divBdr>
                        <w:top w:val="none" w:sz="0" w:space="0" w:color="auto"/>
                        <w:left w:val="none" w:sz="0" w:space="0" w:color="auto"/>
                        <w:bottom w:val="none" w:sz="0" w:space="0" w:color="auto"/>
                        <w:right w:val="none" w:sz="0" w:space="0" w:color="auto"/>
                      </w:divBdr>
                      <w:divsChild>
                        <w:div w:id="29234864">
                          <w:marLeft w:val="0"/>
                          <w:marRight w:val="0"/>
                          <w:marTop w:val="0"/>
                          <w:marBottom w:val="0"/>
                          <w:divBdr>
                            <w:top w:val="none" w:sz="0" w:space="0" w:color="auto"/>
                            <w:left w:val="none" w:sz="0" w:space="0" w:color="auto"/>
                            <w:bottom w:val="none" w:sz="0" w:space="0" w:color="auto"/>
                            <w:right w:val="single" w:sz="6" w:space="0" w:color="D0D0D0"/>
                          </w:divBdr>
                          <w:divsChild>
                            <w:div w:id="1750694650">
                              <w:marLeft w:val="0"/>
                              <w:marRight w:val="0"/>
                              <w:marTop w:val="0"/>
                              <w:marBottom w:val="0"/>
                              <w:divBdr>
                                <w:top w:val="none" w:sz="0" w:space="0" w:color="auto"/>
                                <w:left w:val="none" w:sz="0" w:space="0" w:color="auto"/>
                                <w:bottom w:val="none" w:sz="0" w:space="0" w:color="auto"/>
                                <w:right w:val="none" w:sz="0" w:space="0" w:color="auto"/>
                              </w:divBdr>
                              <w:divsChild>
                                <w:div w:id="652023799">
                                  <w:marLeft w:val="0"/>
                                  <w:marRight w:val="0"/>
                                  <w:marTop w:val="0"/>
                                  <w:marBottom w:val="0"/>
                                  <w:divBdr>
                                    <w:top w:val="none" w:sz="0" w:space="0" w:color="auto"/>
                                    <w:left w:val="none" w:sz="0" w:space="0" w:color="auto"/>
                                    <w:bottom w:val="none" w:sz="0" w:space="0" w:color="auto"/>
                                    <w:right w:val="none" w:sz="0" w:space="0" w:color="auto"/>
                                  </w:divBdr>
                                  <w:divsChild>
                                    <w:div w:id="10116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086000">
      <w:bodyDiv w:val="1"/>
      <w:marLeft w:val="0"/>
      <w:marRight w:val="0"/>
      <w:marTop w:val="0"/>
      <w:marBottom w:val="0"/>
      <w:divBdr>
        <w:top w:val="none" w:sz="0" w:space="0" w:color="auto"/>
        <w:left w:val="none" w:sz="0" w:space="0" w:color="auto"/>
        <w:bottom w:val="none" w:sz="0" w:space="0" w:color="auto"/>
        <w:right w:val="none" w:sz="0" w:space="0" w:color="auto"/>
      </w:divBdr>
    </w:div>
    <w:div w:id="1519004419">
      <w:bodyDiv w:val="1"/>
      <w:marLeft w:val="0"/>
      <w:marRight w:val="0"/>
      <w:marTop w:val="0"/>
      <w:marBottom w:val="0"/>
      <w:divBdr>
        <w:top w:val="none" w:sz="0" w:space="0" w:color="auto"/>
        <w:left w:val="none" w:sz="0" w:space="0" w:color="auto"/>
        <w:bottom w:val="none" w:sz="0" w:space="0" w:color="auto"/>
        <w:right w:val="none" w:sz="0" w:space="0" w:color="auto"/>
      </w:divBdr>
      <w:divsChild>
        <w:div w:id="1988245650">
          <w:marLeft w:val="0"/>
          <w:marRight w:val="0"/>
          <w:marTop w:val="0"/>
          <w:marBottom w:val="0"/>
          <w:divBdr>
            <w:top w:val="none" w:sz="0" w:space="0" w:color="auto"/>
            <w:left w:val="single" w:sz="6" w:space="0" w:color="6F767A"/>
            <w:bottom w:val="none" w:sz="0" w:space="0" w:color="auto"/>
            <w:right w:val="single" w:sz="6" w:space="0" w:color="6F767A"/>
          </w:divBdr>
          <w:divsChild>
            <w:div w:id="694187203">
              <w:marLeft w:val="0"/>
              <w:marRight w:val="0"/>
              <w:marTop w:val="0"/>
              <w:marBottom w:val="0"/>
              <w:divBdr>
                <w:top w:val="single" w:sz="6" w:space="0" w:color="95A4AE"/>
                <w:left w:val="none" w:sz="0" w:space="0" w:color="auto"/>
                <w:bottom w:val="single" w:sz="6" w:space="0" w:color="878D90"/>
                <w:right w:val="none" w:sz="0" w:space="0" w:color="auto"/>
              </w:divBdr>
              <w:divsChild>
                <w:div w:id="552889483">
                  <w:marLeft w:val="0"/>
                  <w:marRight w:val="-4500"/>
                  <w:marTop w:val="0"/>
                  <w:marBottom w:val="0"/>
                  <w:divBdr>
                    <w:top w:val="none" w:sz="0" w:space="0" w:color="auto"/>
                    <w:left w:val="none" w:sz="0" w:space="0" w:color="auto"/>
                    <w:bottom w:val="none" w:sz="0" w:space="0" w:color="auto"/>
                    <w:right w:val="none" w:sz="0" w:space="0" w:color="auto"/>
                  </w:divBdr>
                  <w:divsChild>
                    <w:div w:id="542060748">
                      <w:marLeft w:val="0"/>
                      <w:marRight w:val="4500"/>
                      <w:marTop w:val="0"/>
                      <w:marBottom w:val="0"/>
                      <w:divBdr>
                        <w:top w:val="none" w:sz="0" w:space="0" w:color="auto"/>
                        <w:left w:val="none" w:sz="0" w:space="0" w:color="auto"/>
                        <w:bottom w:val="none" w:sz="0" w:space="0" w:color="auto"/>
                        <w:right w:val="none" w:sz="0" w:space="0" w:color="auto"/>
                      </w:divBdr>
                      <w:divsChild>
                        <w:div w:id="1793594931">
                          <w:marLeft w:val="0"/>
                          <w:marRight w:val="0"/>
                          <w:marTop w:val="0"/>
                          <w:marBottom w:val="0"/>
                          <w:divBdr>
                            <w:top w:val="none" w:sz="0" w:space="0" w:color="auto"/>
                            <w:left w:val="none" w:sz="0" w:space="0" w:color="auto"/>
                            <w:bottom w:val="none" w:sz="0" w:space="0" w:color="auto"/>
                            <w:right w:val="single" w:sz="6" w:space="0" w:color="D0D0D0"/>
                          </w:divBdr>
                          <w:divsChild>
                            <w:div w:id="146216621">
                              <w:marLeft w:val="0"/>
                              <w:marRight w:val="0"/>
                              <w:marTop w:val="0"/>
                              <w:marBottom w:val="0"/>
                              <w:divBdr>
                                <w:top w:val="none" w:sz="0" w:space="0" w:color="auto"/>
                                <w:left w:val="none" w:sz="0" w:space="0" w:color="auto"/>
                                <w:bottom w:val="none" w:sz="0" w:space="0" w:color="auto"/>
                                <w:right w:val="none" w:sz="0" w:space="0" w:color="auto"/>
                              </w:divBdr>
                              <w:divsChild>
                                <w:div w:id="1614827629">
                                  <w:marLeft w:val="0"/>
                                  <w:marRight w:val="0"/>
                                  <w:marTop w:val="0"/>
                                  <w:marBottom w:val="0"/>
                                  <w:divBdr>
                                    <w:top w:val="none" w:sz="0" w:space="0" w:color="auto"/>
                                    <w:left w:val="none" w:sz="0" w:space="0" w:color="auto"/>
                                    <w:bottom w:val="none" w:sz="0" w:space="0" w:color="auto"/>
                                    <w:right w:val="none" w:sz="0" w:space="0" w:color="auto"/>
                                  </w:divBdr>
                                  <w:divsChild>
                                    <w:div w:id="168312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407634">
      <w:bodyDiv w:val="1"/>
      <w:marLeft w:val="0"/>
      <w:marRight w:val="0"/>
      <w:marTop w:val="0"/>
      <w:marBottom w:val="0"/>
      <w:divBdr>
        <w:top w:val="none" w:sz="0" w:space="0" w:color="auto"/>
        <w:left w:val="none" w:sz="0" w:space="0" w:color="auto"/>
        <w:bottom w:val="none" w:sz="0" w:space="0" w:color="auto"/>
        <w:right w:val="none" w:sz="0" w:space="0" w:color="auto"/>
      </w:divBdr>
    </w:div>
    <w:div w:id="1750230622">
      <w:bodyDiv w:val="1"/>
      <w:marLeft w:val="0"/>
      <w:marRight w:val="0"/>
      <w:marTop w:val="0"/>
      <w:marBottom w:val="0"/>
      <w:divBdr>
        <w:top w:val="none" w:sz="0" w:space="0" w:color="auto"/>
        <w:left w:val="none" w:sz="0" w:space="0" w:color="auto"/>
        <w:bottom w:val="none" w:sz="0" w:space="0" w:color="auto"/>
        <w:right w:val="none" w:sz="0" w:space="0" w:color="auto"/>
      </w:divBdr>
    </w:div>
    <w:div w:id="1785071930">
      <w:bodyDiv w:val="1"/>
      <w:marLeft w:val="0"/>
      <w:marRight w:val="0"/>
      <w:marTop w:val="0"/>
      <w:marBottom w:val="0"/>
      <w:divBdr>
        <w:top w:val="none" w:sz="0" w:space="0" w:color="auto"/>
        <w:left w:val="none" w:sz="0" w:space="0" w:color="auto"/>
        <w:bottom w:val="none" w:sz="0" w:space="0" w:color="auto"/>
        <w:right w:val="none" w:sz="0" w:space="0" w:color="auto"/>
      </w:divBdr>
    </w:div>
    <w:div w:id="1841890047">
      <w:bodyDiv w:val="1"/>
      <w:marLeft w:val="0"/>
      <w:marRight w:val="0"/>
      <w:marTop w:val="0"/>
      <w:marBottom w:val="0"/>
      <w:divBdr>
        <w:top w:val="none" w:sz="0" w:space="0" w:color="auto"/>
        <w:left w:val="none" w:sz="0" w:space="0" w:color="auto"/>
        <w:bottom w:val="none" w:sz="0" w:space="0" w:color="auto"/>
        <w:right w:val="none" w:sz="0" w:space="0" w:color="auto"/>
      </w:divBdr>
    </w:div>
    <w:div w:id="1867865029">
      <w:bodyDiv w:val="1"/>
      <w:marLeft w:val="0"/>
      <w:marRight w:val="0"/>
      <w:marTop w:val="0"/>
      <w:marBottom w:val="0"/>
      <w:divBdr>
        <w:top w:val="none" w:sz="0" w:space="0" w:color="auto"/>
        <w:left w:val="none" w:sz="0" w:space="0" w:color="auto"/>
        <w:bottom w:val="none" w:sz="0" w:space="0" w:color="auto"/>
        <w:right w:val="none" w:sz="0" w:space="0" w:color="auto"/>
      </w:divBdr>
    </w:div>
    <w:div w:id="2061436918">
      <w:bodyDiv w:val="1"/>
      <w:marLeft w:val="0"/>
      <w:marRight w:val="0"/>
      <w:marTop w:val="0"/>
      <w:marBottom w:val="0"/>
      <w:divBdr>
        <w:top w:val="none" w:sz="0" w:space="0" w:color="auto"/>
        <w:left w:val="none" w:sz="0" w:space="0" w:color="auto"/>
        <w:bottom w:val="none" w:sz="0" w:space="0" w:color="auto"/>
        <w:right w:val="none" w:sz="0" w:space="0" w:color="auto"/>
      </w:divBdr>
      <w:divsChild>
        <w:div w:id="787165914">
          <w:marLeft w:val="0"/>
          <w:marRight w:val="0"/>
          <w:marTop w:val="0"/>
          <w:marBottom w:val="0"/>
          <w:divBdr>
            <w:top w:val="none" w:sz="0" w:space="0" w:color="auto"/>
            <w:left w:val="none" w:sz="0" w:space="0" w:color="auto"/>
            <w:bottom w:val="none" w:sz="0" w:space="0" w:color="auto"/>
            <w:right w:val="none" w:sz="0" w:space="0" w:color="auto"/>
          </w:divBdr>
        </w:div>
      </w:divsChild>
    </w:div>
    <w:div w:id="2087333883">
      <w:bodyDiv w:val="1"/>
      <w:marLeft w:val="0"/>
      <w:marRight w:val="0"/>
      <w:marTop w:val="0"/>
      <w:marBottom w:val="0"/>
      <w:divBdr>
        <w:top w:val="none" w:sz="0" w:space="0" w:color="auto"/>
        <w:left w:val="none" w:sz="0" w:space="0" w:color="auto"/>
        <w:bottom w:val="none" w:sz="0" w:space="0" w:color="auto"/>
        <w:right w:val="none" w:sz="0" w:space="0" w:color="auto"/>
      </w:divBdr>
      <w:divsChild>
        <w:div w:id="1667439491">
          <w:marLeft w:val="0"/>
          <w:marRight w:val="0"/>
          <w:marTop w:val="0"/>
          <w:marBottom w:val="0"/>
          <w:divBdr>
            <w:top w:val="none" w:sz="0" w:space="0" w:color="auto"/>
            <w:left w:val="none" w:sz="0" w:space="0" w:color="auto"/>
            <w:bottom w:val="none" w:sz="0" w:space="0" w:color="auto"/>
            <w:right w:val="none" w:sz="0" w:space="0" w:color="auto"/>
          </w:divBdr>
        </w:div>
      </w:divsChild>
    </w:div>
    <w:div w:id="2104958382">
      <w:bodyDiv w:val="1"/>
      <w:marLeft w:val="0"/>
      <w:marRight w:val="0"/>
      <w:marTop w:val="0"/>
      <w:marBottom w:val="0"/>
      <w:divBdr>
        <w:top w:val="none" w:sz="0" w:space="0" w:color="auto"/>
        <w:left w:val="none" w:sz="0" w:space="0" w:color="auto"/>
        <w:bottom w:val="none" w:sz="0" w:space="0" w:color="auto"/>
        <w:right w:val="none" w:sz="0" w:space="0" w:color="auto"/>
      </w:divBdr>
    </w:div>
    <w:div w:id="2109766183">
      <w:bodyDiv w:val="1"/>
      <w:marLeft w:val="0"/>
      <w:marRight w:val="0"/>
      <w:marTop w:val="0"/>
      <w:marBottom w:val="0"/>
      <w:divBdr>
        <w:top w:val="none" w:sz="0" w:space="0" w:color="auto"/>
        <w:left w:val="none" w:sz="0" w:space="0" w:color="auto"/>
        <w:bottom w:val="none" w:sz="0" w:space="0" w:color="auto"/>
        <w:right w:val="none" w:sz="0" w:space="0" w:color="auto"/>
      </w:divBdr>
    </w:div>
    <w:div w:id="2130465517">
      <w:bodyDiv w:val="1"/>
      <w:marLeft w:val="0"/>
      <w:marRight w:val="0"/>
      <w:marTop w:val="0"/>
      <w:marBottom w:val="0"/>
      <w:divBdr>
        <w:top w:val="none" w:sz="0" w:space="0" w:color="auto"/>
        <w:left w:val="none" w:sz="0" w:space="0" w:color="auto"/>
        <w:bottom w:val="none" w:sz="0" w:space="0" w:color="auto"/>
        <w:right w:val="none" w:sz="0" w:space="0" w:color="auto"/>
      </w:divBdr>
      <w:divsChild>
        <w:div w:id="1143622481">
          <w:marLeft w:val="0"/>
          <w:marRight w:val="0"/>
          <w:marTop w:val="0"/>
          <w:marBottom w:val="0"/>
          <w:divBdr>
            <w:top w:val="none" w:sz="0" w:space="0" w:color="auto"/>
            <w:left w:val="single" w:sz="6" w:space="0" w:color="6F767A"/>
            <w:bottom w:val="none" w:sz="0" w:space="0" w:color="auto"/>
            <w:right w:val="single" w:sz="6" w:space="0" w:color="6F767A"/>
          </w:divBdr>
          <w:divsChild>
            <w:div w:id="1682194535">
              <w:marLeft w:val="0"/>
              <w:marRight w:val="0"/>
              <w:marTop w:val="0"/>
              <w:marBottom w:val="0"/>
              <w:divBdr>
                <w:top w:val="single" w:sz="6" w:space="0" w:color="95A4AE"/>
                <w:left w:val="none" w:sz="0" w:space="0" w:color="auto"/>
                <w:bottom w:val="single" w:sz="6" w:space="0" w:color="878D90"/>
                <w:right w:val="none" w:sz="0" w:space="0" w:color="auto"/>
              </w:divBdr>
              <w:divsChild>
                <w:div w:id="1491603476">
                  <w:marLeft w:val="0"/>
                  <w:marRight w:val="-4500"/>
                  <w:marTop w:val="0"/>
                  <w:marBottom w:val="0"/>
                  <w:divBdr>
                    <w:top w:val="none" w:sz="0" w:space="0" w:color="auto"/>
                    <w:left w:val="none" w:sz="0" w:space="0" w:color="auto"/>
                    <w:bottom w:val="none" w:sz="0" w:space="0" w:color="auto"/>
                    <w:right w:val="none" w:sz="0" w:space="0" w:color="auto"/>
                  </w:divBdr>
                  <w:divsChild>
                    <w:div w:id="1420371900">
                      <w:marLeft w:val="0"/>
                      <w:marRight w:val="4500"/>
                      <w:marTop w:val="0"/>
                      <w:marBottom w:val="0"/>
                      <w:divBdr>
                        <w:top w:val="none" w:sz="0" w:space="0" w:color="auto"/>
                        <w:left w:val="none" w:sz="0" w:space="0" w:color="auto"/>
                        <w:bottom w:val="none" w:sz="0" w:space="0" w:color="auto"/>
                        <w:right w:val="none" w:sz="0" w:space="0" w:color="auto"/>
                      </w:divBdr>
                      <w:divsChild>
                        <w:div w:id="176891989">
                          <w:marLeft w:val="0"/>
                          <w:marRight w:val="0"/>
                          <w:marTop w:val="0"/>
                          <w:marBottom w:val="0"/>
                          <w:divBdr>
                            <w:top w:val="none" w:sz="0" w:space="0" w:color="auto"/>
                            <w:left w:val="none" w:sz="0" w:space="0" w:color="auto"/>
                            <w:bottom w:val="none" w:sz="0" w:space="0" w:color="auto"/>
                            <w:right w:val="single" w:sz="6" w:space="0" w:color="D0D0D0"/>
                          </w:divBdr>
                          <w:divsChild>
                            <w:div w:id="344096086">
                              <w:marLeft w:val="0"/>
                              <w:marRight w:val="0"/>
                              <w:marTop w:val="0"/>
                              <w:marBottom w:val="0"/>
                              <w:divBdr>
                                <w:top w:val="none" w:sz="0" w:space="0" w:color="auto"/>
                                <w:left w:val="none" w:sz="0" w:space="0" w:color="auto"/>
                                <w:bottom w:val="none" w:sz="0" w:space="0" w:color="auto"/>
                                <w:right w:val="none" w:sz="0" w:space="0" w:color="auto"/>
                              </w:divBdr>
                              <w:divsChild>
                                <w:div w:id="253366981">
                                  <w:marLeft w:val="0"/>
                                  <w:marRight w:val="0"/>
                                  <w:marTop w:val="0"/>
                                  <w:marBottom w:val="0"/>
                                  <w:divBdr>
                                    <w:top w:val="none" w:sz="0" w:space="0" w:color="auto"/>
                                    <w:left w:val="none" w:sz="0" w:space="0" w:color="auto"/>
                                    <w:bottom w:val="none" w:sz="0" w:space="0" w:color="auto"/>
                                    <w:right w:val="none" w:sz="0" w:space="0" w:color="auto"/>
                                  </w:divBdr>
                                  <w:divsChild>
                                    <w:div w:id="3351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wna.org.tw"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mailto:jane@twna.org.tw" TargetMode="External"/><Relationship Id="rId14" Type="http://schemas.openxmlformats.org/officeDocument/2006/relationships/hyperlink" Target="https://ma.mohw.gov.tw/maportal/Default.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79EFC-6320-433E-BC9A-E9CA7B667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Links>
    <vt:vector size="30" baseType="variant">
      <vt:variant>
        <vt:i4>65621</vt:i4>
      </vt:variant>
      <vt:variant>
        <vt:i4>15</vt:i4>
      </vt:variant>
      <vt:variant>
        <vt:i4>0</vt:i4>
      </vt:variant>
      <vt:variant>
        <vt:i4>5</vt:i4>
      </vt:variant>
      <vt:variant>
        <vt:lpwstr>https://ma.mohw.gov.tw/maportal/Default.aspx</vt:lpwstr>
      </vt:variant>
      <vt:variant>
        <vt:lpwstr/>
      </vt:variant>
      <vt:variant>
        <vt:i4>7602294</vt:i4>
      </vt:variant>
      <vt:variant>
        <vt:i4>12</vt:i4>
      </vt:variant>
      <vt:variant>
        <vt:i4>0</vt:i4>
      </vt:variant>
      <vt:variant>
        <vt:i4>5</vt:i4>
      </vt:variant>
      <vt:variant>
        <vt:lpwstr>http://www.kingbus.com.tw/ticketPriceResult.php?sid=89</vt:lpwstr>
      </vt:variant>
      <vt:variant>
        <vt:lpwstr/>
      </vt:variant>
      <vt:variant>
        <vt:i4>1704009</vt:i4>
      </vt:variant>
      <vt:variant>
        <vt:i4>6</vt:i4>
      </vt:variant>
      <vt:variant>
        <vt:i4>0</vt:i4>
      </vt:variant>
      <vt:variant>
        <vt:i4>5</vt:i4>
      </vt:variant>
      <vt:variant>
        <vt:lpwstr>https://www.vghtpe.gov.tw/Fpage.action?muid=1499&amp;fid=1341</vt:lpwstr>
      </vt:variant>
      <vt:variant>
        <vt:lpwstr/>
      </vt:variant>
      <vt:variant>
        <vt:i4>3407930</vt:i4>
      </vt:variant>
      <vt:variant>
        <vt:i4>3</vt:i4>
      </vt:variant>
      <vt:variant>
        <vt:i4>0</vt:i4>
      </vt:variant>
      <vt:variant>
        <vt:i4>5</vt:i4>
      </vt:variant>
      <vt:variant>
        <vt:lpwstr>http://www.twna.org.tw/</vt:lpwstr>
      </vt:variant>
      <vt:variant>
        <vt:lpwstr/>
      </vt:variant>
      <vt:variant>
        <vt:i4>6422543</vt:i4>
      </vt:variant>
      <vt:variant>
        <vt:i4>0</vt:i4>
      </vt:variant>
      <vt:variant>
        <vt:i4>0</vt:i4>
      </vt:variant>
      <vt:variant>
        <vt:i4>5</vt:i4>
      </vt:variant>
      <vt:variant>
        <vt:lpwstr>mailto:lckevin@twna.org.tw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USER-T</dc:creator>
  <cp:keywords/>
  <cp:lastModifiedBy>user</cp:lastModifiedBy>
  <cp:revision>2</cp:revision>
  <cp:lastPrinted>2021-08-16T08:33:00Z</cp:lastPrinted>
  <dcterms:created xsi:type="dcterms:W3CDTF">2022-03-17T00:51:00Z</dcterms:created>
  <dcterms:modified xsi:type="dcterms:W3CDTF">2022-03-17T00:51:00Z</dcterms:modified>
</cp:coreProperties>
</file>