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CD" w:rsidRDefault="005C2437" w:rsidP="00396FCD">
      <w:pPr>
        <w:pStyle w:val="a7"/>
        <w:ind w:leftChars="0"/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Hlk83201629"/>
      <w:bookmarkStart w:id="1" w:name="_GoBack"/>
      <w:bookmarkEnd w:id="1"/>
      <w:r>
        <w:rPr>
          <w:rFonts w:ascii="Times New Roman" w:eastAsia="標楷體" w:hAnsi="Times New Roman" w:cs="Times New Roman" w:hint="eastAsia"/>
          <w:b/>
          <w:sz w:val="40"/>
        </w:rPr>
        <w:t>醫院</w:t>
      </w:r>
      <w:r w:rsidR="003F5FC4">
        <w:rPr>
          <w:rFonts w:ascii="Times New Roman" w:eastAsia="標楷體" w:hAnsi="Times New Roman" w:cs="Times New Roman" w:hint="eastAsia"/>
          <w:b/>
          <w:sz w:val="40"/>
        </w:rPr>
        <w:t>防疫</w:t>
      </w:r>
      <w:r w:rsidR="004E6F4A">
        <w:rPr>
          <w:rFonts w:ascii="Times New Roman" w:eastAsia="標楷體" w:hAnsi="Times New Roman" w:cs="Times New Roman" w:hint="eastAsia"/>
          <w:b/>
          <w:sz w:val="40"/>
        </w:rPr>
        <w:t>與</w:t>
      </w:r>
      <w:r w:rsidR="0023789E" w:rsidRPr="00C95149">
        <w:rPr>
          <w:rFonts w:ascii="Times New Roman" w:eastAsia="標楷體" w:hAnsi="Times New Roman" w:cs="Times New Roman"/>
          <w:b/>
          <w:sz w:val="40"/>
        </w:rPr>
        <w:t>環境清</w:t>
      </w:r>
      <w:r w:rsidR="00506F62" w:rsidRPr="00C95149">
        <w:rPr>
          <w:rFonts w:ascii="Times New Roman" w:eastAsia="標楷體" w:hAnsi="Times New Roman" w:cs="Times New Roman" w:hint="eastAsia"/>
          <w:b/>
          <w:sz w:val="40"/>
        </w:rPr>
        <w:t>消</w:t>
      </w:r>
      <w:r w:rsidR="00216051">
        <w:rPr>
          <w:rFonts w:ascii="Times New Roman" w:eastAsia="標楷體" w:hAnsi="Times New Roman" w:cs="Times New Roman"/>
          <w:b/>
          <w:sz w:val="40"/>
        </w:rPr>
        <w:t>課程</w:t>
      </w:r>
    </w:p>
    <w:bookmarkEnd w:id="0"/>
    <w:p w:rsidR="001520E1" w:rsidRPr="001520E1" w:rsidRDefault="001520E1" w:rsidP="00396FCD">
      <w:pPr>
        <w:pStyle w:val="a7"/>
        <w:ind w:leftChars="0"/>
        <w:jc w:val="center"/>
        <w:rPr>
          <w:rFonts w:ascii="Times New Roman" w:eastAsia="標楷體" w:hAnsi="Times New Roman" w:cs="Times New Roman"/>
          <w:sz w:val="28"/>
        </w:rPr>
      </w:pPr>
    </w:p>
    <w:p w:rsidR="00F51629" w:rsidRPr="00753AF3" w:rsidRDefault="00753AF3" w:rsidP="00492F66">
      <w:pPr>
        <w:pStyle w:val="a7"/>
        <w:numPr>
          <w:ilvl w:val="0"/>
          <w:numId w:val="1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課程簡介：</w:t>
      </w:r>
      <w:r w:rsidR="00B77871"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OVID</w:t>
      </w:r>
      <w:r w:rsidR="00B77871">
        <w:rPr>
          <w:rFonts w:ascii="Times New Roman" w:eastAsia="標楷體" w:hAnsi="Times New Roman" w:cs="Times New Roman"/>
          <w:sz w:val="26"/>
          <w:szCs w:val="26"/>
        </w:rPr>
        <w:t>-19</w:t>
      </w:r>
      <w:r w:rsidR="00B77871" w:rsidRPr="00B77871">
        <w:rPr>
          <w:rFonts w:ascii="Times New Roman" w:eastAsia="標楷體" w:hAnsi="Times New Roman" w:cs="Times New Roman" w:hint="eastAsia"/>
          <w:sz w:val="26"/>
          <w:szCs w:val="26"/>
        </w:rPr>
        <w:t>疫情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全球蔓延之際，臺灣地區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>雖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已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>遠離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疫情高峰</w:t>
      </w:r>
      <w:r w:rsidR="00B77871" w:rsidRPr="00B77871">
        <w:rPr>
          <w:rFonts w:ascii="Times New Roman" w:eastAsia="標楷體" w:hAnsi="Times New Roman" w:cs="Times New Roman" w:hint="eastAsia"/>
          <w:sz w:val="26"/>
          <w:szCs w:val="26"/>
        </w:rPr>
        <w:t>，但仍</w:t>
      </w:r>
      <w:r w:rsidR="00634A41">
        <w:rPr>
          <w:rFonts w:ascii="Times New Roman" w:eastAsia="標楷體" w:hAnsi="Times New Roman" w:cs="Times New Roman" w:hint="eastAsia"/>
          <w:sz w:val="26"/>
          <w:szCs w:val="26"/>
        </w:rPr>
        <w:t>須</w:t>
      </w:r>
      <w:r w:rsidR="00B77871">
        <w:rPr>
          <w:rFonts w:ascii="Times New Roman" w:eastAsia="標楷體" w:hAnsi="Times New Roman" w:cs="Times New Roman" w:hint="eastAsia"/>
          <w:sz w:val="26"/>
          <w:szCs w:val="26"/>
        </w:rPr>
        <w:t>持續</w:t>
      </w:r>
      <w:r w:rsidR="00634A41">
        <w:rPr>
          <w:rFonts w:ascii="Times New Roman" w:eastAsia="標楷體" w:hAnsi="Times New Roman" w:cs="Times New Roman" w:hint="eastAsia"/>
          <w:sz w:val="26"/>
          <w:szCs w:val="26"/>
        </w:rPr>
        <w:t>保持高度警戒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落實</w:t>
      </w:r>
      <w:r w:rsidRPr="00753AF3">
        <w:rPr>
          <w:rFonts w:ascii="Times New Roman" w:eastAsia="標楷體" w:hAnsi="Times New Roman" w:cs="Times New Roman" w:hint="eastAsia"/>
          <w:sz w:val="26"/>
          <w:szCs w:val="26"/>
        </w:rPr>
        <w:t>正確</w:t>
      </w:r>
      <w:r w:rsidR="00634A41">
        <w:rPr>
          <w:rFonts w:ascii="Times New Roman" w:eastAsia="標楷體" w:hAnsi="Times New Roman" w:cs="Times New Roman" w:hint="eastAsia"/>
          <w:sz w:val="26"/>
          <w:szCs w:val="26"/>
        </w:rPr>
        <w:t>個人防護與</w:t>
      </w:r>
      <w:r w:rsidR="00B77871">
        <w:rPr>
          <w:rFonts w:ascii="Times New Roman" w:eastAsia="標楷體" w:hAnsi="Times New Roman" w:cs="Times New Roman" w:hint="eastAsia"/>
          <w:sz w:val="26"/>
          <w:szCs w:val="26"/>
        </w:rPr>
        <w:t>環境</w:t>
      </w:r>
      <w:r w:rsidRPr="00753AF3">
        <w:rPr>
          <w:rFonts w:ascii="Times New Roman" w:eastAsia="標楷體" w:hAnsi="Times New Roman" w:cs="Times New Roman" w:hint="eastAsia"/>
          <w:sz w:val="26"/>
          <w:szCs w:val="26"/>
        </w:rPr>
        <w:t>清潔消毒方法</w:t>
      </w:r>
      <w:r w:rsidR="00634A41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452214" w:rsidRPr="00460054">
        <w:rPr>
          <w:rFonts w:ascii="Times New Roman" w:eastAsia="標楷體" w:hAnsi="Times New Roman" w:cs="Times New Roman"/>
          <w:sz w:val="26"/>
          <w:szCs w:val="26"/>
        </w:rPr>
        <w:t>是安全照護中不可或缺的一部分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0E242B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634A41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B77871">
        <w:rPr>
          <w:rFonts w:ascii="Times New Roman" w:eastAsia="標楷體" w:hAnsi="Times New Roman" w:cs="Times New Roman" w:hint="eastAsia"/>
          <w:sz w:val="26"/>
          <w:szCs w:val="26"/>
        </w:rPr>
        <w:t>旨在</w:t>
      </w:r>
      <w:r w:rsidR="00104B22">
        <w:rPr>
          <w:rFonts w:ascii="Times New Roman" w:eastAsia="標楷體" w:hAnsi="Times New Roman" w:cs="Times New Roman" w:hint="eastAsia"/>
          <w:sz w:val="26"/>
          <w:szCs w:val="26"/>
        </w:rPr>
        <w:t>分享</w:t>
      </w:r>
      <w:r w:rsidR="00B77871">
        <w:rPr>
          <w:rFonts w:ascii="Times New Roman" w:eastAsia="標楷體" w:hAnsi="Times New Roman" w:cs="Times New Roman" w:hint="eastAsia"/>
          <w:sz w:val="26"/>
          <w:szCs w:val="26"/>
        </w:rPr>
        <w:t>醫護人員自我保護</w:t>
      </w:r>
      <w:r w:rsidR="00B77871" w:rsidRPr="00B77871">
        <w:rPr>
          <w:rFonts w:ascii="Times New Roman" w:eastAsia="標楷體" w:hAnsi="Times New Roman" w:cs="Times New Roman" w:hint="eastAsia"/>
          <w:sz w:val="26"/>
          <w:szCs w:val="26"/>
        </w:rPr>
        <w:t>與環境清消執行</w:t>
      </w:r>
      <w:r w:rsidR="00B77871">
        <w:rPr>
          <w:rFonts w:ascii="Times New Roman" w:eastAsia="標楷體" w:hAnsi="Times New Roman" w:cs="Times New Roman" w:hint="eastAsia"/>
          <w:sz w:val="26"/>
          <w:szCs w:val="26"/>
        </w:rPr>
        <w:t>之要點，</w:t>
      </w:r>
      <w:r w:rsidR="00104B22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="000E242B">
        <w:rPr>
          <w:rFonts w:ascii="Times New Roman" w:eastAsia="標楷體" w:hAnsi="Times New Roman" w:cs="Times New Roman" w:hint="eastAsia"/>
          <w:sz w:val="26"/>
          <w:szCs w:val="26"/>
        </w:rPr>
        <w:t>此</w:t>
      </w:r>
      <w:r w:rsidR="00B77871">
        <w:rPr>
          <w:rFonts w:ascii="Times New Roman" w:eastAsia="標楷體" w:hAnsi="Times New Roman" w:cs="Times New Roman" w:hint="eastAsia"/>
          <w:sz w:val="26"/>
          <w:szCs w:val="26"/>
        </w:rPr>
        <w:t>次疫情</w:t>
      </w:r>
      <w:r w:rsidR="000E242B">
        <w:rPr>
          <w:rFonts w:ascii="Times New Roman" w:eastAsia="標楷體" w:hAnsi="Times New Roman" w:cs="Times New Roman" w:hint="eastAsia"/>
          <w:sz w:val="26"/>
          <w:szCs w:val="26"/>
        </w:rPr>
        <w:t>中因應</w:t>
      </w:r>
      <w:r w:rsidR="001122BC">
        <w:rPr>
          <w:rFonts w:ascii="Times New Roman" w:eastAsia="標楷體" w:hAnsi="Times New Roman" w:cs="Times New Roman" w:hint="eastAsia"/>
          <w:sz w:val="26"/>
          <w:szCs w:val="26"/>
        </w:rPr>
        <w:t>的相關</w:t>
      </w:r>
      <w:r w:rsidR="00C55778">
        <w:rPr>
          <w:rFonts w:ascii="Times New Roman" w:eastAsia="標楷體" w:hAnsi="Times New Roman" w:cs="Times New Roman" w:hint="eastAsia"/>
          <w:sz w:val="26"/>
          <w:szCs w:val="26"/>
        </w:rPr>
        <w:t>措施與</w:t>
      </w:r>
      <w:r w:rsidR="001122BC">
        <w:rPr>
          <w:rFonts w:ascii="Times New Roman" w:eastAsia="標楷體" w:hAnsi="Times New Roman" w:cs="Times New Roman" w:hint="eastAsia"/>
          <w:sz w:val="26"/>
          <w:szCs w:val="26"/>
        </w:rPr>
        <w:t>經驗</w:t>
      </w:r>
      <w:r w:rsidR="00104B22">
        <w:rPr>
          <w:rFonts w:ascii="Times New Roman" w:eastAsia="標楷體" w:hAnsi="Times New Roman" w:cs="Times New Roman" w:hint="eastAsia"/>
          <w:sz w:val="26"/>
          <w:szCs w:val="26"/>
        </w:rPr>
        <w:t>，期許透過課程交流，落實環境清消、提升照護品質</w:t>
      </w:r>
      <w:r w:rsidR="001122BC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92F66" w:rsidRPr="00492F66" w:rsidRDefault="00EE0632" w:rsidP="00492F6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主辦單位：中華民國急重症護理學</w:t>
      </w:r>
      <w:r>
        <w:rPr>
          <w:rFonts w:ascii="Times New Roman" w:eastAsia="標楷體" w:hAnsi="Times New Roman" w:cs="Times New Roman" w:hint="eastAsia"/>
          <w:sz w:val="26"/>
          <w:szCs w:val="26"/>
        </w:rPr>
        <w:t>會</w:t>
      </w:r>
    </w:p>
    <w:p w:rsidR="00EE0632" w:rsidRPr="00492F66" w:rsidRDefault="00FC3C8F" w:rsidP="00492F66">
      <w:pPr>
        <w:spacing w:line="400" w:lineRule="exact"/>
        <w:ind w:leftChars="780" w:left="187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臺大</w:t>
      </w:r>
      <w:r w:rsidR="00EE0632" w:rsidRPr="00492F66">
        <w:rPr>
          <w:rFonts w:ascii="Times New Roman" w:eastAsia="標楷體" w:hAnsi="Times New Roman" w:cs="Times New Roman" w:hint="eastAsia"/>
          <w:sz w:val="26"/>
          <w:szCs w:val="26"/>
        </w:rPr>
        <w:t>醫院</w:t>
      </w:r>
      <w:r>
        <w:rPr>
          <w:rFonts w:ascii="Times New Roman" w:eastAsia="標楷體" w:hAnsi="Times New Roman" w:cs="Times New Roman" w:hint="eastAsia"/>
          <w:sz w:val="26"/>
          <w:szCs w:val="26"/>
        </w:rPr>
        <w:t>雲林分院</w:t>
      </w:r>
      <w:r w:rsidR="00EE0632" w:rsidRPr="00492F66">
        <w:rPr>
          <w:rFonts w:ascii="Times New Roman" w:eastAsia="標楷體" w:hAnsi="Times New Roman" w:cs="Times New Roman" w:hint="eastAsia"/>
          <w:sz w:val="26"/>
          <w:szCs w:val="26"/>
        </w:rPr>
        <w:t>護理部、</w:t>
      </w:r>
      <w:r>
        <w:rPr>
          <w:rFonts w:ascii="Times New Roman" w:eastAsia="標楷體" w:hAnsi="Times New Roman" w:cs="Times New Roman" w:hint="eastAsia"/>
          <w:sz w:val="26"/>
          <w:szCs w:val="26"/>
        </w:rPr>
        <w:t>彰化基督教</w:t>
      </w:r>
      <w:r w:rsidR="00EE0632" w:rsidRPr="00492F66">
        <w:rPr>
          <w:rFonts w:ascii="Times New Roman" w:eastAsia="標楷體" w:hAnsi="Times New Roman" w:cs="Times New Roman" w:hint="eastAsia"/>
          <w:sz w:val="26"/>
          <w:szCs w:val="26"/>
        </w:rPr>
        <w:t>醫院護理部</w:t>
      </w:r>
    </w:p>
    <w:p w:rsidR="00EE0632" w:rsidRPr="00116F5B" w:rsidRDefault="00EE0632" w:rsidP="00492F6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6F5B">
        <w:rPr>
          <w:rFonts w:ascii="Times New Roman" w:eastAsia="標楷體" w:hAnsi="Times New Roman" w:cs="Times New Roman"/>
          <w:sz w:val="26"/>
          <w:szCs w:val="26"/>
        </w:rPr>
        <w:t>協辦單位：</w:t>
      </w:r>
      <w:bookmarkStart w:id="2" w:name="_Hlk83202002"/>
      <w:r w:rsidRPr="00116F5B">
        <w:rPr>
          <w:rFonts w:ascii="Times New Roman" w:eastAsia="標楷體" w:hAnsi="Times New Roman" w:cs="Times New Roman"/>
          <w:sz w:val="26"/>
          <w:szCs w:val="26"/>
        </w:rPr>
        <w:t>博宣寧股份有限公司</w:t>
      </w:r>
      <w:bookmarkEnd w:id="2"/>
    </w:p>
    <w:p w:rsidR="00EE0632" w:rsidRDefault="00EE0632" w:rsidP="00492F6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6F5B">
        <w:rPr>
          <w:rFonts w:ascii="Times New Roman" w:eastAsia="標楷體" w:hAnsi="Times New Roman" w:cs="Times New Roman"/>
          <w:sz w:val="26"/>
          <w:szCs w:val="26"/>
        </w:rPr>
        <w:t>活動時間：</w:t>
      </w:r>
      <w:r w:rsidRPr="00116F5B">
        <w:rPr>
          <w:rFonts w:ascii="Times New Roman" w:eastAsia="標楷體" w:hAnsi="Times New Roman" w:cs="Times New Roman"/>
          <w:sz w:val="26"/>
          <w:szCs w:val="26"/>
        </w:rPr>
        <w:t>110</w:t>
      </w:r>
      <w:r w:rsidRPr="00116F5B">
        <w:rPr>
          <w:rFonts w:ascii="Times New Roman" w:eastAsia="標楷體" w:hAnsi="Times New Roman" w:cs="Times New Roman"/>
          <w:sz w:val="26"/>
          <w:szCs w:val="26"/>
        </w:rPr>
        <w:t>年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D561CF">
        <w:rPr>
          <w:rFonts w:ascii="Times New Roman" w:eastAsia="標楷體" w:hAnsi="Times New Roman" w:cs="Times New Roman"/>
          <w:sz w:val="26"/>
          <w:szCs w:val="26"/>
        </w:rPr>
        <w:t>0</w:t>
      </w:r>
      <w:r w:rsidRPr="00116F5B">
        <w:rPr>
          <w:rFonts w:ascii="Times New Roman" w:eastAsia="標楷體" w:hAnsi="Times New Roman" w:cs="Times New Roman"/>
          <w:sz w:val="26"/>
          <w:szCs w:val="26"/>
        </w:rPr>
        <w:t>月</w:t>
      </w:r>
      <w:r w:rsidR="00D561CF">
        <w:rPr>
          <w:rFonts w:ascii="Times New Roman" w:eastAsia="標楷體" w:hAnsi="Times New Roman" w:cs="Times New Roman"/>
          <w:sz w:val="26"/>
          <w:szCs w:val="26"/>
        </w:rPr>
        <w:t>21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 xml:space="preserve"> - </w:t>
      </w:r>
      <w:r w:rsidR="00D561CF">
        <w:rPr>
          <w:rFonts w:ascii="Times New Roman" w:eastAsia="標楷體" w:hAnsi="Times New Roman" w:cs="Times New Roman"/>
          <w:sz w:val="26"/>
          <w:szCs w:val="26"/>
        </w:rPr>
        <w:t>22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116F5B">
        <w:rPr>
          <w:rFonts w:ascii="Times New Roman" w:eastAsia="標楷體" w:hAnsi="Times New Roman" w:cs="Times New Roman"/>
          <w:sz w:val="26"/>
          <w:szCs w:val="26"/>
        </w:rPr>
        <w:t>(</w:t>
      </w:r>
      <w:r w:rsidR="00104B22">
        <w:rPr>
          <w:rFonts w:ascii="Times New Roman" w:eastAsia="標楷體" w:hAnsi="Times New Roman" w:cs="Times New Roman" w:hint="eastAsia"/>
          <w:sz w:val="26"/>
          <w:szCs w:val="26"/>
        </w:rPr>
        <w:t>週</w:t>
      </w:r>
      <w:r w:rsidR="00D561CF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104B22">
        <w:rPr>
          <w:rFonts w:ascii="Times New Roman" w:eastAsia="標楷體" w:hAnsi="Times New Roman" w:cs="Times New Roman" w:hint="eastAsia"/>
          <w:sz w:val="26"/>
          <w:szCs w:val="26"/>
        </w:rPr>
        <w:t xml:space="preserve"> - </w:t>
      </w:r>
      <w:r w:rsidR="00D561CF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Pr="00116F5B">
        <w:rPr>
          <w:rFonts w:ascii="Times New Roman" w:eastAsia="標楷體" w:hAnsi="Times New Roman" w:cs="Times New Roman"/>
          <w:sz w:val="26"/>
          <w:szCs w:val="26"/>
        </w:rPr>
        <w:t>)</w:t>
      </w:r>
      <w:r w:rsidRPr="00116F5B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Pr="00116F5B">
        <w:rPr>
          <w:rFonts w:ascii="Times New Roman" w:eastAsia="標楷體" w:hAnsi="Times New Roman" w:cs="Times New Roman"/>
          <w:sz w:val="26"/>
          <w:szCs w:val="26"/>
        </w:rPr>
        <w:t>午</w:t>
      </w:r>
      <w:r w:rsidRPr="00116F5B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492F66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116F5B">
        <w:rPr>
          <w:rFonts w:ascii="Times New Roman" w:eastAsia="標楷體" w:hAnsi="Times New Roman" w:cs="Times New Roman" w:hint="eastAsia"/>
          <w:sz w:val="26"/>
          <w:szCs w:val="26"/>
        </w:rPr>
        <w:t>:00</w:t>
      </w:r>
      <w:r w:rsidRPr="00116F5B">
        <w:rPr>
          <w:rFonts w:ascii="Times New Roman" w:hAnsi="Times New Roman" w:cs="Times New Roman" w:hint="eastAsia"/>
          <w:color w:val="333333"/>
          <w:spacing w:val="14"/>
          <w:sz w:val="28"/>
          <w:szCs w:val="28"/>
          <w:shd w:val="clear" w:color="auto" w:fill="FFFFFF"/>
        </w:rPr>
        <w:t xml:space="preserve"> </w:t>
      </w:r>
      <w:r w:rsidRPr="00116F5B">
        <w:rPr>
          <w:rFonts w:ascii="Times New Roman" w:hAnsi="Times New Roman" w:cs="Times New Roman"/>
          <w:color w:val="333333"/>
          <w:spacing w:val="14"/>
          <w:sz w:val="28"/>
          <w:szCs w:val="28"/>
          <w:shd w:val="clear" w:color="auto" w:fill="FFFFFF"/>
        </w:rPr>
        <w:t>-1</w:t>
      </w:r>
      <w:r w:rsidR="00492F66">
        <w:rPr>
          <w:rFonts w:ascii="Times New Roman" w:hAnsi="Times New Roman" w:cs="Times New Roman" w:hint="eastAsia"/>
          <w:color w:val="333333"/>
          <w:spacing w:val="14"/>
          <w:sz w:val="28"/>
          <w:szCs w:val="28"/>
          <w:shd w:val="clear" w:color="auto" w:fill="FFFFFF"/>
        </w:rPr>
        <w:t>3</w:t>
      </w:r>
      <w:r w:rsidRPr="00116F5B">
        <w:rPr>
          <w:rFonts w:ascii="Times New Roman" w:hAnsi="Times New Roman" w:cs="Times New Roman"/>
          <w:color w:val="333333"/>
          <w:spacing w:val="14"/>
          <w:sz w:val="28"/>
          <w:szCs w:val="28"/>
          <w:shd w:val="clear" w:color="auto" w:fill="FFFFFF"/>
        </w:rPr>
        <w:t>:</w:t>
      </w:r>
      <w:r w:rsidR="00C55778">
        <w:rPr>
          <w:rFonts w:ascii="Times New Roman" w:hAnsi="Times New Roman" w:cs="Times New Roman" w:hint="eastAsia"/>
          <w:color w:val="333333"/>
          <w:spacing w:val="14"/>
          <w:sz w:val="28"/>
          <w:szCs w:val="28"/>
          <w:shd w:val="clear" w:color="auto" w:fill="FFFFFF"/>
        </w:rPr>
        <w:t>30</w:t>
      </w:r>
    </w:p>
    <w:p w:rsidR="00492F66" w:rsidRPr="00116F5B" w:rsidRDefault="00492F66" w:rsidP="00492F6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活動地點：</w:t>
      </w:r>
      <w:bookmarkStart w:id="3" w:name="_Hlk83201693"/>
      <w:r w:rsidR="00452214">
        <w:rPr>
          <w:rFonts w:ascii="Times New Roman" w:eastAsia="標楷體" w:hAnsi="Times New Roman" w:cs="Times New Roman" w:hint="eastAsia"/>
          <w:sz w:val="26"/>
          <w:szCs w:val="26"/>
        </w:rPr>
        <w:t>Z</w:t>
      </w:r>
      <w:r w:rsidR="00452214">
        <w:rPr>
          <w:rFonts w:ascii="Times New Roman" w:eastAsia="標楷體" w:hAnsi="Times New Roman" w:cs="Times New Roman"/>
          <w:sz w:val="26"/>
          <w:szCs w:val="26"/>
        </w:rPr>
        <w:t>oom</w:t>
      </w:r>
      <w:bookmarkEnd w:id="3"/>
      <w:r w:rsidR="0045221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>線上直播視訊課程</w:t>
      </w:r>
    </w:p>
    <w:p w:rsidR="001520E1" w:rsidRPr="00F40FD1" w:rsidRDefault="00F34E64" w:rsidP="00492F6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活動</w:t>
      </w:r>
      <w:r w:rsidR="001713F1" w:rsidRPr="00116F5B">
        <w:rPr>
          <w:rFonts w:ascii="Times New Roman" w:eastAsia="標楷體" w:hAnsi="Times New Roman" w:cs="Times New Roman" w:hint="eastAsia"/>
          <w:sz w:val="26"/>
          <w:szCs w:val="26"/>
        </w:rPr>
        <w:t>名額</w:t>
      </w:r>
      <w:r w:rsidR="00F40FD1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494249"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216051">
        <w:rPr>
          <w:rFonts w:ascii="Times New Roman" w:eastAsia="標楷體" w:hAnsi="Times New Roman" w:cs="Times New Roman"/>
          <w:sz w:val="26"/>
          <w:szCs w:val="26"/>
        </w:rPr>
        <w:t>位</w:t>
      </w:r>
    </w:p>
    <w:p w:rsidR="00396FCD" w:rsidRPr="00460054" w:rsidRDefault="00396FCD" w:rsidP="00492F66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60054">
        <w:rPr>
          <w:rFonts w:ascii="Times New Roman" w:eastAsia="標楷體" w:hAnsi="Times New Roman" w:cs="Times New Roman"/>
          <w:sz w:val="26"/>
          <w:szCs w:val="26"/>
        </w:rPr>
        <w:t>課程內容：</w:t>
      </w:r>
    </w:p>
    <w:tbl>
      <w:tblPr>
        <w:tblW w:w="9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57"/>
        <w:gridCol w:w="4961"/>
        <w:gridCol w:w="1690"/>
      </w:tblGrid>
      <w:tr w:rsidR="00F34E64" w:rsidRPr="00460054" w:rsidTr="00EE0632">
        <w:trPr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E64" w:rsidRPr="00460054" w:rsidRDefault="00F34E64" w:rsidP="00492F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64" w:rsidRPr="00460054" w:rsidRDefault="00F34E64" w:rsidP="00492F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64" w:rsidRPr="00460054" w:rsidRDefault="00F34E64" w:rsidP="00492F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E64" w:rsidRPr="00460054" w:rsidRDefault="00F34E64" w:rsidP="00492F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</w:tc>
      </w:tr>
      <w:tr w:rsidR="00EE0632" w:rsidRPr="00460054" w:rsidTr="00D561CF">
        <w:trPr>
          <w:jc w:val="center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0632" w:rsidRDefault="00EE0632" w:rsidP="00EB31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D561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  <w:p w:rsidR="00EB31C8" w:rsidRDefault="00B55E67" w:rsidP="00EB31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5E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彰化基督教醫院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線上簽到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0632" w:rsidRPr="00460054" w:rsidRDefault="00EE0632" w:rsidP="00492F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E0632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0632" w:rsidRDefault="00EE0632" w:rsidP="00EB31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632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47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致詞</w:t>
            </w:r>
          </w:p>
          <w:p w:rsidR="00EE0632" w:rsidRPr="00460054" w:rsidRDefault="00EE0632" w:rsidP="00104B22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47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醫院代表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學會代表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0632" w:rsidRPr="00460054" w:rsidRDefault="004C7218" w:rsidP="00492F6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陳美珠副</w:t>
            </w:r>
            <w:r w:rsidR="004942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主任</w:t>
            </w:r>
            <w:r w:rsidR="004942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監</w:t>
            </w:r>
            <w:r w:rsidR="00494249" w:rsidRPr="005C5CD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事</w:t>
            </w:r>
          </w:p>
        </w:tc>
      </w:tr>
      <w:tr w:rsidR="00DC2D41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C2D41" w:rsidRDefault="00DC2D41" w:rsidP="00DC2D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D41" w:rsidRDefault="00DC2D41" w:rsidP="00DC2D4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:05-1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D41" w:rsidRPr="007C5202" w:rsidRDefault="00DC2D41" w:rsidP="00DC2D41">
            <w:pPr>
              <w:rPr>
                <w:rFonts w:ascii="標楷體" w:eastAsia="標楷體" w:hAnsi="標楷體"/>
              </w:rPr>
            </w:pPr>
            <w:r w:rsidRPr="007C5202">
              <w:rPr>
                <w:rFonts w:ascii="標楷體" w:eastAsia="標楷體" w:hAnsi="標楷體" w:hint="eastAsia"/>
              </w:rPr>
              <w:t>因應</w:t>
            </w:r>
            <w:r w:rsidRPr="003D05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COVID-19</w:t>
            </w:r>
            <w:r w:rsidRPr="003D05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</w:t>
            </w:r>
            <w:r w:rsidRPr="007C5202">
              <w:rPr>
                <w:rFonts w:ascii="標楷體" w:eastAsia="標楷體" w:hAnsi="標楷體" w:hint="eastAsia"/>
              </w:rPr>
              <w:t>環境管控</w:t>
            </w:r>
            <w:r>
              <w:rPr>
                <w:rFonts w:ascii="標楷體" w:eastAsia="標楷體" w:hAnsi="標楷體" w:hint="eastAsia"/>
              </w:rPr>
              <w:t>及清消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C2D41" w:rsidRPr="00460054" w:rsidRDefault="00DC2D41" w:rsidP="00DC2D4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賴惠雯感管師</w:t>
            </w:r>
          </w:p>
        </w:tc>
      </w:tr>
      <w:tr w:rsidR="00DC2D41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C2D41" w:rsidRDefault="00DC2D41" w:rsidP="00DC2D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41" w:rsidRPr="00460054" w:rsidRDefault="00DC2D41" w:rsidP="00DC2D4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:35-1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41" w:rsidRPr="000D209D" w:rsidRDefault="00DC2D41" w:rsidP="00DC2D4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66AD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COVID 19</w:t>
            </w:r>
            <w:r w:rsidRPr="000D209D">
              <w:rPr>
                <w:rFonts w:ascii="標楷體" w:eastAsia="標楷體" w:hAnsi="標楷體" w:cs="Times New Roman" w:hint="eastAsia"/>
                <w:sz w:val="26"/>
                <w:szCs w:val="26"/>
              </w:rPr>
              <w:t>專責病房</w:t>
            </w:r>
            <w:r w:rsidRPr="000D209D">
              <w:rPr>
                <w:rFonts w:ascii="標楷體" w:eastAsia="標楷體" w:hAnsi="標楷體" w:cs="Arial"/>
                <w:color w:val="171717"/>
                <w:sz w:val="27"/>
                <w:szCs w:val="27"/>
              </w:rPr>
              <w:t>防疫政策</w:t>
            </w:r>
            <w:r w:rsidRPr="000D209D">
              <w:rPr>
                <w:rFonts w:ascii="標楷體" w:eastAsia="標楷體" w:hAnsi="標楷體" w:cs="Times New Roman" w:hint="eastAsia"/>
                <w:sz w:val="26"/>
                <w:szCs w:val="26"/>
              </w:rPr>
              <w:t>與醫護人員自我保護的經驗分享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C2D41" w:rsidRPr="00422F4F" w:rsidRDefault="00DC2D41" w:rsidP="00DC2D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趙岑恩</w:t>
            </w:r>
            <w:r w:rsidRPr="00422F4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護理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長</w:t>
            </w:r>
          </w:p>
        </w:tc>
      </w:tr>
      <w:tr w:rsidR="00DC2D41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C2D41" w:rsidRDefault="00DC2D41" w:rsidP="00DC2D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D41" w:rsidRDefault="00DC2D41" w:rsidP="00DC2D4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3:05-13:30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D41" w:rsidRPr="000D209D" w:rsidRDefault="00DC2D41" w:rsidP="00DC2D4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I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CU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面對</w:t>
            </w:r>
            <w:r w:rsidRPr="00B947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COVID 19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疫情的醫療倫理衝擊因應經驗分享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C2D41" w:rsidRPr="00422F4F" w:rsidRDefault="00DC2D41" w:rsidP="00DC2D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林淑卿護理長</w:t>
            </w:r>
          </w:p>
        </w:tc>
      </w:tr>
      <w:tr w:rsidR="00EE0632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32" w:rsidRDefault="00EE0632" w:rsidP="00EB31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00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422F4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簽退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0632" w:rsidRPr="00422F4F" w:rsidRDefault="00EE0632" w:rsidP="00492F6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E0632" w:rsidRPr="00460054" w:rsidTr="00D561CF">
        <w:trPr>
          <w:jc w:val="center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Default="00EE0632" w:rsidP="00EB31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D561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  <w:p w:rsidR="00494249" w:rsidRDefault="00B55E67" w:rsidP="00EB31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5E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臺大醫院</w:t>
            </w:r>
          </w:p>
          <w:p w:rsidR="00EB31C8" w:rsidRDefault="00B55E67" w:rsidP="00EB31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5E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雲林分院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線上簽到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Pr="00422F4F" w:rsidRDefault="00EE0632" w:rsidP="00492F6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04B22" w:rsidRPr="00460054" w:rsidTr="00D561CF">
        <w:trPr>
          <w:jc w:val="center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104B22" w:rsidRDefault="00104B22" w:rsidP="00104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22" w:rsidRPr="00460054" w:rsidRDefault="00104B22" w:rsidP="00104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22" w:rsidRDefault="00104B22" w:rsidP="00104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47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致詞</w:t>
            </w:r>
          </w:p>
          <w:p w:rsidR="00104B22" w:rsidRPr="00460054" w:rsidRDefault="00104B22" w:rsidP="00104B22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47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醫院代表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學會代表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104B22" w:rsidRPr="00422F4F" w:rsidRDefault="006D2E6C" w:rsidP="00104B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2E6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詹靜媛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主任</w:t>
            </w:r>
            <w:r w:rsidR="005C5CD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5C5CDB" w:rsidRPr="005C5CD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常務理事</w:t>
            </w:r>
          </w:p>
        </w:tc>
      </w:tr>
      <w:tr w:rsidR="00EE0632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71437E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43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ICU</w:t>
            </w:r>
            <w:r w:rsidRPr="007143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因應</w:t>
            </w:r>
            <w:r w:rsidRPr="007143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COVID-19</w:t>
            </w:r>
            <w:r w:rsidRPr="007143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之個人防護及環境清消經驗分享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Pr="00422F4F" w:rsidRDefault="006D2E6C" w:rsidP="00492F6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2E6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陳仙媚護理長</w:t>
            </w:r>
          </w:p>
        </w:tc>
      </w:tr>
      <w:tr w:rsidR="00EE0632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4600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0E24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0054">
              <w:rPr>
                <w:rFonts w:ascii="Times New Roman" w:eastAsia="標楷體" w:hAnsi="Times New Roman" w:cs="Times New Roman"/>
                <w:sz w:val="26"/>
                <w:szCs w:val="26"/>
              </w:rPr>
              <w:t>拋棄式擦拭布</w:t>
            </w:r>
            <w:r w:rsidR="000E24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設計原理與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使用說明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Default="008E263F" w:rsidP="00492F6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蔣竣凱</w:t>
            </w:r>
          </w:p>
        </w:tc>
      </w:tr>
      <w:tr w:rsidR="00EE0632" w:rsidRPr="00460054" w:rsidTr="00D561CF">
        <w:trPr>
          <w:jc w:val="center"/>
        </w:trPr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13:</w:t>
            </w:r>
            <w:r w:rsidR="00104B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0E24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632" w:rsidRPr="00460054" w:rsidRDefault="00EE0632" w:rsidP="00492F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簽退及評值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EE0632" w:rsidRDefault="00EE0632" w:rsidP="00492F6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A0B7E" w:rsidRPr="00460054" w:rsidRDefault="000A0B7E" w:rsidP="00492F66">
      <w:pPr>
        <w:pStyle w:val="a7"/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C50FA7" w:rsidRDefault="00452214" w:rsidP="00452214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講師簡介</w:t>
      </w:r>
    </w:p>
    <w:p w:rsidR="004C7218" w:rsidRDefault="004C7218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陳美珠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>急重症護理學會監事、彰化基督教醫院護理部副主任</w:t>
      </w:r>
    </w:p>
    <w:p w:rsidR="00452214" w:rsidRDefault="00FC3C8F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詹靜媛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急重症護理學會常務理事、臺大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>醫院</w:t>
      </w:r>
      <w:r>
        <w:rPr>
          <w:rFonts w:ascii="Times New Roman" w:eastAsia="標楷體" w:hAnsi="Times New Roman" w:cs="Times New Roman" w:hint="eastAsia"/>
          <w:sz w:val="26"/>
          <w:szCs w:val="26"/>
        </w:rPr>
        <w:t>雲林分院</w:t>
      </w:r>
      <w:r w:rsidR="00452214">
        <w:rPr>
          <w:rFonts w:ascii="Times New Roman" w:eastAsia="標楷體" w:hAnsi="Times New Roman" w:cs="Times New Roman" w:hint="eastAsia"/>
          <w:sz w:val="26"/>
          <w:szCs w:val="26"/>
        </w:rPr>
        <w:t>護理部</w:t>
      </w:r>
      <w:r>
        <w:rPr>
          <w:rFonts w:ascii="Times New Roman" w:eastAsia="標楷體" w:hAnsi="Times New Roman" w:cs="Times New Roman" w:hint="eastAsia"/>
          <w:sz w:val="26"/>
          <w:szCs w:val="26"/>
        </w:rPr>
        <w:t>主任</w:t>
      </w:r>
    </w:p>
    <w:p w:rsidR="00F93AE1" w:rsidRDefault="00F93AE1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賴惠雯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彰化基督教醫院醫院感管師</w:t>
      </w:r>
    </w:p>
    <w:p w:rsidR="00F93AE1" w:rsidRDefault="00F93AE1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趙岑恩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彰化基督教醫院醫院護理長</w:t>
      </w:r>
    </w:p>
    <w:p w:rsidR="00F93AE1" w:rsidRDefault="00F93AE1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林淑卿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彰化基督教醫院醫院護理長</w:t>
      </w:r>
    </w:p>
    <w:p w:rsidR="00F93AE1" w:rsidRDefault="00F93AE1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陳仙媚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F93AE1">
        <w:rPr>
          <w:rFonts w:ascii="Times New Roman" w:eastAsia="標楷體" w:hAnsi="Times New Roman" w:cs="Times New Roman" w:hint="eastAsia"/>
          <w:sz w:val="26"/>
          <w:szCs w:val="26"/>
        </w:rPr>
        <w:t>臺大醫院雲林分院護理長</w:t>
      </w:r>
    </w:p>
    <w:p w:rsidR="00452214" w:rsidRDefault="008E263F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蔣竣凱</w:t>
      </w:r>
      <w:r w:rsidR="00452214" w:rsidRPr="008805FF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F91A92" w:rsidRPr="00460054">
        <w:rPr>
          <w:rFonts w:ascii="標楷體" w:eastAsia="標楷體" w:hAnsi="標楷體" w:hint="eastAsia"/>
          <w:sz w:val="26"/>
          <w:szCs w:val="26"/>
        </w:rPr>
        <w:t>天主教輔仁大學呼吸治療學系兼任助理教授</w:t>
      </w:r>
    </w:p>
    <w:p w:rsidR="004C7218" w:rsidRDefault="004C7218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</w:p>
    <w:p w:rsidR="004C7218" w:rsidRDefault="004C7218" w:rsidP="00452214">
      <w:pPr>
        <w:pStyle w:val="a7"/>
        <w:spacing w:line="400" w:lineRule="exact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</w:p>
    <w:p w:rsidR="004C7218" w:rsidRDefault="004C7218" w:rsidP="004C7218">
      <w:pPr>
        <w:pStyle w:val="a7"/>
        <w:spacing w:line="400" w:lineRule="exact"/>
        <w:ind w:leftChars="36" w:left="86"/>
        <w:rPr>
          <w:rFonts w:ascii="微軟正黑體" w:eastAsia="微軟正黑體" w:hAnsi="微軟正黑體"/>
          <w:color w:val="8E44AD"/>
          <w:spacing w:val="14"/>
          <w:sz w:val="23"/>
          <w:szCs w:val="23"/>
          <w:shd w:val="clear" w:color="auto" w:fill="FFFFFF"/>
        </w:rPr>
      </w:pPr>
    </w:p>
    <w:p w:rsidR="00550739" w:rsidRPr="00F41ABC" w:rsidRDefault="00550739" w:rsidP="00F41ABC">
      <w:pPr>
        <w:pStyle w:val="a7"/>
        <w:spacing w:line="400" w:lineRule="exact"/>
        <w:ind w:leftChars="36" w:left="86"/>
        <w:rPr>
          <w:rFonts w:ascii="Calibri" w:eastAsia="標楷體" w:hAnsi="Calibri"/>
          <w:color w:val="8E44AD"/>
          <w:spacing w:val="14"/>
          <w:szCs w:val="24"/>
          <w:shd w:val="clear" w:color="auto" w:fill="FFFFFF"/>
        </w:rPr>
      </w:pPr>
    </w:p>
    <w:p w:rsidR="00550739" w:rsidRPr="00F41ABC" w:rsidRDefault="00F41ABC" w:rsidP="00F41ABC">
      <w:pPr>
        <w:pStyle w:val="a7"/>
        <w:spacing w:line="400" w:lineRule="exact"/>
        <w:ind w:leftChars="36" w:left="86"/>
        <w:rPr>
          <w:rFonts w:ascii="Calibri" w:eastAsia="標楷體" w:hAnsi="Calibri"/>
          <w:spacing w:val="14"/>
          <w:sz w:val="26"/>
          <w:szCs w:val="26"/>
          <w:shd w:val="clear" w:color="auto" w:fill="FFFFFF"/>
        </w:rPr>
      </w:pPr>
      <w:r w:rsidRPr="00F41ABC">
        <w:rPr>
          <w:rFonts w:ascii="Calibri" w:eastAsia="標楷體" w:hAnsi="Calibri"/>
          <w:spacing w:val="14"/>
          <w:sz w:val="26"/>
          <w:szCs w:val="26"/>
          <w:shd w:val="clear" w:color="auto" w:fill="FFFFFF"/>
        </w:rPr>
        <w:t>線上研討會注意事項</w:t>
      </w:r>
    </w:p>
    <w:p w:rsidR="00F41ABC" w:rsidRPr="000023AB" w:rsidRDefault="00F41ABC" w:rsidP="00F41ABC">
      <w:pPr>
        <w:pStyle w:val="a7"/>
        <w:widowControl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eastAsia="標楷體" w:hint="eastAsia"/>
          <w:sz w:val="28"/>
          <w:szCs w:val="28"/>
        </w:rPr>
        <w:t>會議軟體：</w:t>
      </w:r>
      <w:r w:rsidRPr="00F41ABC">
        <w:rPr>
          <w:rFonts w:ascii="Calibri" w:eastAsia="標楷體" w:hAnsi="Calibri" w:cs="Times New Roman"/>
          <w:sz w:val="26"/>
          <w:szCs w:val="26"/>
        </w:rPr>
        <w:t xml:space="preserve">Zoom </w:t>
      </w:r>
      <w:r w:rsidRPr="00F41ABC">
        <w:rPr>
          <w:rFonts w:ascii="Calibri" w:eastAsia="標楷體" w:hAnsi="Calibri" w:cs="Times New Roman"/>
          <w:sz w:val="26"/>
          <w:szCs w:val="26"/>
        </w:rPr>
        <w:t>雲</w:t>
      </w:r>
      <w:r>
        <w:rPr>
          <w:rFonts w:ascii="Times New Roman" w:eastAsia="標楷體" w:hAnsi="Times New Roman" w:cs="Times New Roman" w:hint="eastAsia"/>
          <w:sz w:val="26"/>
          <w:szCs w:val="26"/>
        </w:rPr>
        <w:t>端視訊會議</w:t>
      </w:r>
    </w:p>
    <w:p w:rsidR="00F41ABC" w:rsidRDefault="00F41ABC" w:rsidP="00F41ABC">
      <w:pPr>
        <w:pStyle w:val="a7"/>
        <w:widowControl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color w:val="FF0000"/>
          <w:sz w:val="28"/>
          <w:szCs w:val="28"/>
        </w:rPr>
        <w:t>研討會</w:t>
      </w:r>
      <w:r w:rsidRPr="00D42EAF">
        <w:rPr>
          <w:rFonts w:eastAsia="標楷體" w:hint="eastAsia"/>
          <w:b/>
          <w:bCs/>
          <w:color w:val="FF0000"/>
          <w:sz w:val="28"/>
          <w:szCs w:val="28"/>
        </w:rPr>
        <w:t>以學員登入及登出時間計算</w:t>
      </w:r>
      <w:r>
        <w:rPr>
          <w:rFonts w:eastAsia="標楷體" w:hint="eastAsia"/>
          <w:b/>
          <w:bCs/>
          <w:color w:val="FF0000"/>
          <w:sz w:val="28"/>
          <w:szCs w:val="28"/>
        </w:rPr>
        <w:t>與</w:t>
      </w:r>
      <w:r w:rsidRPr="00D42EAF">
        <w:rPr>
          <w:rFonts w:eastAsia="標楷體" w:hint="eastAsia"/>
          <w:b/>
          <w:bCs/>
          <w:color w:val="FF0000"/>
          <w:sz w:val="28"/>
          <w:szCs w:val="28"/>
        </w:rPr>
        <w:t>會時數</w:t>
      </w:r>
      <w:r w:rsidRPr="00D42EAF">
        <w:rPr>
          <w:rFonts w:eastAsia="標楷體" w:hint="eastAsia"/>
          <w:sz w:val="28"/>
          <w:szCs w:val="28"/>
        </w:rPr>
        <w:t>，</w:t>
      </w:r>
      <w:r w:rsidRPr="00D42EAF">
        <w:rPr>
          <w:rFonts w:eastAsia="標楷體" w:hint="eastAsia"/>
          <w:b/>
          <w:bCs/>
          <w:color w:val="FF0000"/>
          <w:sz w:val="28"/>
          <w:szCs w:val="28"/>
        </w:rPr>
        <w:t>遲到</w:t>
      </w:r>
      <w:r w:rsidRPr="00D42EAF">
        <w:rPr>
          <w:rFonts w:eastAsia="標楷體" w:hint="eastAsia"/>
          <w:b/>
          <w:bCs/>
          <w:color w:val="FF0000"/>
          <w:sz w:val="28"/>
          <w:szCs w:val="28"/>
        </w:rPr>
        <w:t>15</w:t>
      </w:r>
      <w:r w:rsidRPr="00D42EAF">
        <w:rPr>
          <w:rFonts w:eastAsia="標楷體" w:hint="eastAsia"/>
          <w:b/>
          <w:bCs/>
          <w:color w:val="FF0000"/>
          <w:sz w:val="28"/>
          <w:szCs w:val="28"/>
        </w:rPr>
        <w:t>分鐘則該</w:t>
      </w:r>
      <w:r>
        <w:rPr>
          <w:rFonts w:eastAsia="標楷體" w:hint="eastAsia"/>
          <w:b/>
          <w:bCs/>
          <w:color w:val="FF0000"/>
          <w:sz w:val="28"/>
          <w:szCs w:val="28"/>
        </w:rPr>
        <w:t>堂</w:t>
      </w:r>
      <w:r w:rsidRPr="00D42EAF">
        <w:rPr>
          <w:rFonts w:eastAsia="標楷體" w:hint="eastAsia"/>
          <w:b/>
          <w:bCs/>
          <w:color w:val="FF0000"/>
          <w:sz w:val="28"/>
          <w:szCs w:val="28"/>
        </w:rPr>
        <w:t>以缺席論</w:t>
      </w:r>
      <w:r>
        <w:rPr>
          <w:rFonts w:eastAsia="標楷體" w:hint="eastAsia"/>
          <w:sz w:val="28"/>
          <w:szCs w:val="28"/>
        </w:rPr>
        <w:t>，請預留完整</w:t>
      </w:r>
      <w:r w:rsidRPr="00D42EAF">
        <w:rPr>
          <w:rFonts w:eastAsia="標楷體"/>
          <w:sz w:val="28"/>
          <w:szCs w:val="28"/>
        </w:rPr>
        <w:t>時段並準時參與。</w:t>
      </w:r>
      <w:r w:rsidRPr="004812C8">
        <w:rPr>
          <w:rFonts w:eastAsia="標楷體" w:hint="eastAsia"/>
          <w:b/>
          <w:bCs/>
          <w:color w:val="FF0000"/>
          <w:sz w:val="28"/>
          <w:szCs w:val="28"/>
        </w:rPr>
        <w:t>依據衛生福利部積分管理辦法之規定，視訊課程需有隨堂點名，請務必回覆以確認出席</w:t>
      </w:r>
      <w:r>
        <w:rPr>
          <w:rFonts w:eastAsia="標楷體" w:hint="eastAsia"/>
          <w:sz w:val="28"/>
          <w:szCs w:val="28"/>
        </w:rPr>
        <w:t>。</w:t>
      </w:r>
    </w:p>
    <w:p w:rsidR="00F41ABC" w:rsidRDefault="00F41ABC" w:rsidP="00F41ABC">
      <w:pPr>
        <w:pStyle w:val="a7"/>
        <w:widowControl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0C5EC6">
        <w:rPr>
          <w:rFonts w:eastAsia="標楷體" w:hint="eastAsia"/>
          <w:sz w:val="28"/>
          <w:szCs w:val="28"/>
        </w:rPr>
        <w:t>會議軟體僅供一次性使用，</w:t>
      </w:r>
      <w:r>
        <w:rPr>
          <w:rFonts w:eastAsia="標楷體" w:hint="eastAsia"/>
          <w:sz w:val="28"/>
          <w:szCs w:val="28"/>
        </w:rPr>
        <w:t>不提供出席狀況查詢。若須要上課證明，請於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日之後至醫事系統入口網查詢後下載個人積分上課記錄</w:t>
      </w:r>
      <w:r>
        <w:rPr>
          <w:rFonts w:eastAsia="標楷體" w:hint="eastAsia"/>
          <w:sz w:val="28"/>
          <w:szCs w:val="28"/>
        </w:rPr>
        <w:t>PDF</w:t>
      </w:r>
      <w:r>
        <w:rPr>
          <w:rFonts w:eastAsia="標楷體" w:hint="eastAsia"/>
          <w:sz w:val="28"/>
          <w:szCs w:val="28"/>
        </w:rPr>
        <w:t>檔。</w:t>
      </w:r>
    </w:p>
    <w:p w:rsidR="00F41ABC" w:rsidRPr="000C5EC6" w:rsidRDefault="00F41ABC" w:rsidP="00F41ABC">
      <w:pPr>
        <w:pStyle w:val="a7"/>
        <w:widowControl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為確保會議品質，</w:t>
      </w:r>
      <w:r w:rsidRPr="009E6DBF">
        <w:rPr>
          <w:rFonts w:eastAsia="標楷體" w:hint="eastAsia"/>
          <w:color w:val="FF0000"/>
          <w:sz w:val="28"/>
          <w:szCs w:val="28"/>
        </w:rPr>
        <w:t>請勿將會議資訊提供給未報名研討會之人員</w:t>
      </w:r>
      <w:r>
        <w:rPr>
          <w:rFonts w:eastAsia="標楷體" w:hint="eastAsia"/>
          <w:sz w:val="28"/>
          <w:szCs w:val="28"/>
        </w:rPr>
        <w:t>。</w:t>
      </w:r>
    </w:p>
    <w:p w:rsidR="00F41ABC" w:rsidRPr="00AC21CD" w:rsidRDefault="00F41ABC" w:rsidP="00F41ABC">
      <w:pPr>
        <w:pStyle w:val="a7"/>
        <w:widowControl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AC21CD">
        <w:rPr>
          <w:rFonts w:eastAsia="標楷體"/>
          <w:sz w:val="28"/>
          <w:szCs w:val="28"/>
        </w:rPr>
        <w:t>繼續教育積分類別：品質</w:t>
      </w:r>
      <w:r w:rsidRPr="00AC21CD">
        <w:rPr>
          <w:rFonts w:eastAsia="標楷體"/>
          <w:sz w:val="28"/>
          <w:szCs w:val="28"/>
        </w:rPr>
        <w:t>/</w:t>
      </w:r>
      <w:r w:rsidRPr="00AC21CD">
        <w:rPr>
          <w:rFonts w:eastAsia="標楷體"/>
          <w:sz w:val="28"/>
          <w:szCs w:val="28"/>
        </w:rPr>
        <w:t>感染</w:t>
      </w:r>
      <w:r>
        <w:rPr>
          <w:rFonts w:eastAsia="標楷體" w:hint="eastAsia"/>
          <w:sz w:val="28"/>
          <w:szCs w:val="28"/>
        </w:rPr>
        <w:t>，積分</w:t>
      </w:r>
      <w:r>
        <w:rPr>
          <w:rFonts w:eastAsia="標楷體" w:hint="eastAsia"/>
          <w:sz w:val="28"/>
          <w:szCs w:val="28"/>
        </w:rPr>
        <w:t>3.4</w:t>
      </w:r>
      <w:r>
        <w:rPr>
          <w:rFonts w:eastAsia="標楷體" w:hint="eastAsia"/>
          <w:sz w:val="28"/>
          <w:szCs w:val="28"/>
        </w:rPr>
        <w:t>點</w:t>
      </w:r>
      <w:r w:rsidRPr="00AC21CD">
        <w:rPr>
          <w:rFonts w:eastAsia="標楷體"/>
          <w:sz w:val="28"/>
          <w:szCs w:val="28"/>
        </w:rPr>
        <w:t>。</w:t>
      </w:r>
    </w:p>
    <w:p w:rsidR="00F41ABC" w:rsidRDefault="00F41ABC" w:rsidP="00F41ABC">
      <w:pPr>
        <w:pStyle w:val="a7"/>
        <w:widowControl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AC21CD">
        <w:rPr>
          <w:rFonts w:eastAsia="標楷體"/>
          <w:sz w:val="28"/>
          <w:szCs w:val="28"/>
        </w:rPr>
        <w:t>線上課程設備需求：</w:t>
      </w:r>
    </w:p>
    <w:p w:rsidR="00F41ABC" w:rsidRDefault="00F41ABC" w:rsidP="00F41ABC">
      <w:pPr>
        <w:pStyle w:val="a7"/>
        <w:widowControl/>
        <w:numPr>
          <w:ilvl w:val="1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AC21CD">
        <w:rPr>
          <w:rFonts w:eastAsia="標楷體"/>
          <w:sz w:val="28"/>
          <w:szCs w:val="28"/>
        </w:rPr>
        <w:t>可以上網之手機、平版或電腦</w:t>
      </w:r>
    </w:p>
    <w:p w:rsidR="00F41ABC" w:rsidRDefault="00F41ABC" w:rsidP="00F41ABC">
      <w:pPr>
        <w:pStyle w:val="a7"/>
        <w:widowControl/>
        <w:numPr>
          <w:ilvl w:val="1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AC21CD">
        <w:rPr>
          <w:rFonts w:eastAsia="標楷體"/>
          <w:sz w:val="28"/>
          <w:szCs w:val="28"/>
        </w:rPr>
        <w:t>網際網路</w:t>
      </w:r>
      <w:r>
        <w:rPr>
          <w:rFonts w:eastAsia="標楷體" w:hint="eastAsia"/>
          <w:sz w:val="28"/>
          <w:szCs w:val="28"/>
        </w:rPr>
        <w:t>網速至少為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00M/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0M</w:t>
      </w:r>
    </w:p>
    <w:p w:rsidR="00F41ABC" w:rsidRPr="00AC21CD" w:rsidRDefault="00F41ABC" w:rsidP="00F41ABC">
      <w:pPr>
        <w:pStyle w:val="a7"/>
        <w:widowControl/>
        <w:numPr>
          <w:ilvl w:val="1"/>
          <w:numId w:val="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AC21CD">
        <w:rPr>
          <w:rFonts w:eastAsia="標楷體"/>
          <w:sz w:val="28"/>
          <w:szCs w:val="28"/>
        </w:rPr>
        <w:t>流覽器為</w:t>
      </w:r>
      <w:r w:rsidRPr="00AC21CD">
        <w:rPr>
          <w:rFonts w:eastAsia="標楷體"/>
          <w:sz w:val="28"/>
          <w:szCs w:val="28"/>
        </w:rPr>
        <w:t>Chrome</w:t>
      </w:r>
      <w:r w:rsidRPr="00AC21CD">
        <w:rPr>
          <w:rFonts w:eastAsia="標楷體"/>
          <w:sz w:val="28"/>
          <w:szCs w:val="28"/>
        </w:rPr>
        <w:t>、</w:t>
      </w:r>
      <w:r w:rsidRPr="00AC21CD">
        <w:rPr>
          <w:rFonts w:eastAsia="標楷體"/>
          <w:sz w:val="28"/>
          <w:szCs w:val="28"/>
        </w:rPr>
        <w:t>Edge</w:t>
      </w:r>
      <w:r>
        <w:rPr>
          <w:rFonts w:eastAsia="標楷體" w:hint="eastAsia"/>
          <w:sz w:val="28"/>
          <w:szCs w:val="28"/>
        </w:rPr>
        <w:t>或</w:t>
      </w:r>
      <w:r w:rsidRPr="00AC21CD">
        <w:rPr>
          <w:rFonts w:eastAsia="標楷體"/>
          <w:sz w:val="28"/>
          <w:szCs w:val="28"/>
        </w:rPr>
        <w:t>FireFox</w:t>
      </w:r>
    </w:p>
    <w:p w:rsidR="00F41ABC" w:rsidRDefault="00F41ABC" w:rsidP="00F41ABC">
      <w:pPr>
        <w:pStyle w:val="a7"/>
        <w:widowControl/>
        <w:numPr>
          <w:ilvl w:val="0"/>
          <w:numId w:val="3"/>
        </w:numPr>
        <w:spacing w:line="400" w:lineRule="exact"/>
        <w:ind w:leftChars="0"/>
        <w:rPr>
          <w:rFonts w:eastAsia="標楷體"/>
          <w:b/>
          <w:bCs/>
          <w:color w:val="FF0000"/>
          <w:sz w:val="28"/>
          <w:szCs w:val="28"/>
        </w:rPr>
      </w:pPr>
      <w:r>
        <w:rPr>
          <w:rFonts w:eastAsia="標楷體" w:hint="eastAsia"/>
          <w:b/>
          <w:bCs/>
          <w:color w:val="FF0000"/>
          <w:sz w:val="28"/>
          <w:szCs w:val="28"/>
        </w:rPr>
        <w:t>課程結束有課程評值，</w:t>
      </w:r>
      <w:r w:rsidRPr="001853CF">
        <w:rPr>
          <w:rFonts w:eastAsia="標楷體" w:hint="eastAsia"/>
          <w:b/>
          <w:bCs/>
          <w:color w:val="FF0000"/>
          <w:sz w:val="28"/>
          <w:szCs w:val="28"/>
        </w:rPr>
        <w:t>請於研討會結束</w:t>
      </w:r>
      <w:r>
        <w:rPr>
          <w:rFonts w:eastAsia="標楷體" w:hint="eastAsia"/>
          <w:b/>
          <w:bCs/>
          <w:color w:val="FF0000"/>
          <w:sz w:val="28"/>
          <w:szCs w:val="28"/>
        </w:rPr>
        <w:t>後</w:t>
      </w:r>
      <w:r w:rsidRPr="001853CF">
        <w:rPr>
          <w:rFonts w:eastAsia="標楷體" w:hint="eastAsia"/>
          <w:b/>
          <w:bCs/>
          <w:color w:val="FF0000"/>
          <w:sz w:val="28"/>
          <w:szCs w:val="28"/>
        </w:rPr>
        <w:t>60</w:t>
      </w:r>
      <w:r w:rsidRPr="001853CF">
        <w:rPr>
          <w:rFonts w:eastAsia="標楷體" w:hint="eastAsia"/>
          <w:b/>
          <w:bCs/>
          <w:color w:val="FF0000"/>
          <w:sz w:val="28"/>
          <w:szCs w:val="28"/>
        </w:rPr>
        <w:t>分鐘內完成課程評值</w:t>
      </w:r>
      <w:r>
        <w:rPr>
          <w:rFonts w:eastAsia="標楷體" w:hint="eastAsia"/>
          <w:b/>
          <w:bCs/>
          <w:color w:val="FF0000"/>
          <w:sz w:val="28"/>
          <w:szCs w:val="28"/>
        </w:rPr>
        <w:t xml:space="preserve"> </w:t>
      </w:r>
    </w:p>
    <w:p w:rsidR="00550739" w:rsidRPr="00F41ABC" w:rsidRDefault="004D6567" w:rsidP="00F41ABC">
      <w:pPr>
        <w:pStyle w:val="a7"/>
        <w:numPr>
          <w:ilvl w:val="0"/>
          <w:numId w:val="3"/>
        </w:numPr>
        <w:spacing w:line="400" w:lineRule="exact"/>
        <w:ind w:leftChars="0"/>
        <w:rPr>
          <w:rFonts w:ascii="Calibri" w:eastAsia="標楷體" w:hAnsi="Calibri"/>
          <w:spacing w:val="14"/>
          <w:sz w:val="26"/>
          <w:szCs w:val="26"/>
          <w:shd w:val="clear" w:color="auto" w:fill="FFFFFF"/>
        </w:rPr>
      </w:pPr>
      <w:r w:rsidRPr="00F41ABC">
        <w:rPr>
          <w:rFonts w:ascii="Calibri" w:eastAsia="標楷體" w:hAnsi="Calibri" w:cs="Times New Roman"/>
          <w:spacing w:val="14"/>
          <w:sz w:val="26"/>
          <w:szCs w:val="26"/>
          <w:shd w:val="clear" w:color="auto" w:fill="FFFFFF"/>
        </w:rPr>
        <w:t>研討會</w:t>
      </w:r>
      <w:r w:rsidR="00550739" w:rsidRPr="00F41ABC">
        <w:rPr>
          <w:rFonts w:ascii="Calibri" w:eastAsia="標楷體" w:hAnsi="Calibri" w:cs="Times New Roman"/>
          <w:spacing w:val="14"/>
          <w:sz w:val="26"/>
          <w:szCs w:val="26"/>
          <w:shd w:val="clear" w:color="auto" w:fill="FFFFFF"/>
        </w:rPr>
        <w:t>均發給公務人員認證時數、護理人員</w:t>
      </w:r>
      <w:r w:rsidR="00F41ABC">
        <w:rPr>
          <w:rFonts w:ascii="Calibri" w:eastAsia="標楷體" w:hAnsi="Calibri" w:cs="Times New Roman" w:hint="eastAsia"/>
          <w:spacing w:val="14"/>
          <w:sz w:val="26"/>
          <w:szCs w:val="26"/>
          <w:shd w:val="clear" w:color="auto" w:fill="FFFFFF"/>
        </w:rPr>
        <w:t>/</w:t>
      </w:r>
      <w:r w:rsidR="00F41ABC" w:rsidRPr="00F41ABC">
        <w:rPr>
          <w:rFonts w:ascii="Calibri" w:eastAsia="標楷體" w:hAnsi="Calibri" w:cs="Times New Roman"/>
          <w:spacing w:val="14"/>
          <w:sz w:val="26"/>
          <w:szCs w:val="26"/>
          <w:shd w:val="clear" w:color="auto" w:fill="FFFFFF"/>
        </w:rPr>
        <w:t>專科護理師</w:t>
      </w:r>
      <w:r w:rsidR="00550739" w:rsidRPr="00F41ABC">
        <w:rPr>
          <w:rFonts w:ascii="Calibri" w:eastAsia="標楷體" w:hAnsi="Calibri" w:cs="Times New Roman"/>
          <w:spacing w:val="14"/>
          <w:sz w:val="26"/>
          <w:szCs w:val="26"/>
          <w:shd w:val="clear" w:color="auto" w:fill="FFFFFF"/>
        </w:rPr>
        <w:t>繼續教育積分時數</w:t>
      </w:r>
      <w:r w:rsidR="00F41ABC" w:rsidRPr="00F41ABC">
        <w:rPr>
          <w:rFonts w:ascii="Calibri" w:eastAsia="標楷體" w:hAnsi="Calibri" w:cs="Times New Roman"/>
          <w:spacing w:val="14"/>
          <w:sz w:val="26"/>
          <w:szCs w:val="26"/>
          <w:shd w:val="clear" w:color="auto" w:fill="FFFFFF"/>
        </w:rPr>
        <w:t>認證</w:t>
      </w:r>
      <w:r w:rsidR="00550739" w:rsidRPr="00F41ABC">
        <w:rPr>
          <w:rFonts w:ascii="Calibri" w:eastAsia="標楷體" w:hAnsi="Calibri" w:cs="Times New Roman"/>
          <w:spacing w:val="14"/>
          <w:sz w:val="26"/>
          <w:szCs w:val="26"/>
          <w:shd w:val="clear" w:color="auto" w:fill="FFFFFF"/>
        </w:rPr>
        <w:t>，但</w:t>
      </w:r>
      <w:r w:rsidR="00550739" w:rsidRPr="00F41ABC">
        <w:rPr>
          <w:rFonts w:ascii="Calibri" w:eastAsia="標楷體" w:hAnsi="Calibri" w:cs="Times New Roman"/>
          <w:b/>
          <w:bCs/>
          <w:spacing w:val="14"/>
          <w:sz w:val="26"/>
          <w:szCs w:val="26"/>
          <w:shd w:val="clear" w:color="auto" w:fill="FFFFFF"/>
        </w:rPr>
        <w:t>遲到或早退超過</w:t>
      </w:r>
      <w:r w:rsidR="00550739" w:rsidRPr="00F41ABC">
        <w:rPr>
          <w:rFonts w:ascii="Calibri" w:eastAsia="標楷體" w:hAnsi="Calibri" w:cs="Times New Roman"/>
          <w:b/>
          <w:bCs/>
          <w:spacing w:val="14"/>
          <w:sz w:val="26"/>
          <w:szCs w:val="26"/>
          <w:shd w:val="clear" w:color="auto" w:fill="FFFFFF"/>
        </w:rPr>
        <w:t>15</w:t>
      </w:r>
      <w:r w:rsidR="00550739" w:rsidRPr="00F41ABC">
        <w:rPr>
          <w:rFonts w:ascii="Calibri" w:eastAsia="標楷體" w:hAnsi="Calibri" w:cs="Times New Roman"/>
          <w:b/>
          <w:bCs/>
          <w:spacing w:val="14"/>
          <w:sz w:val="26"/>
          <w:szCs w:val="26"/>
          <w:shd w:val="clear" w:color="auto" w:fill="FFFFFF"/>
        </w:rPr>
        <w:t>分鐘者</w:t>
      </w:r>
      <w:r w:rsidR="00550739" w:rsidRPr="00F41ABC">
        <w:rPr>
          <w:rFonts w:ascii="Calibri" w:eastAsia="標楷體" w:hAnsi="Calibri" w:cs="Times New Roman"/>
          <w:spacing w:val="14"/>
          <w:sz w:val="26"/>
          <w:szCs w:val="26"/>
          <w:shd w:val="clear" w:color="auto" w:fill="FFFFFF"/>
        </w:rPr>
        <w:t>一律不給予該堂課程之積分。</w:t>
      </w:r>
    </w:p>
    <w:sectPr w:rsidR="00550739" w:rsidRPr="00F41ABC" w:rsidSect="001702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D8" w:rsidRDefault="000062D8" w:rsidP="00396FCD">
      <w:r>
        <w:separator/>
      </w:r>
    </w:p>
  </w:endnote>
  <w:endnote w:type="continuationSeparator" w:id="0">
    <w:p w:rsidR="000062D8" w:rsidRDefault="000062D8" w:rsidP="0039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D8" w:rsidRDefault="000062D8" w:rsidP="00396FCD">
      <w:r>
        <w:separator/>
      </w:r>
    </w:p>
  </w:footnote>
  <w:footnote w:type="continuationSeparator" w:id="0">
    <w:p w:rsidR="000062D8" w:rsidRDefault="000062D8" w:rsidP="0039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ACD"/>
    <w:multiLevelType w:val="multilevel"/>
    <w:tmpl w:val="CFCA06F0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b w:val="0"/>
        <w:bCs w:val="0"/>
        <w:color w:val="auto"/>
        <w:sz w:val="28"/>
        <w:szCs w:val="28"/>
      </w:rPr>
    </w:lvl>
    <w:lvl w:ilvl="1">
      <w:start w:val="1"/>
      <w:numFmt w:val="upperLetter"/>
      <w:lvlText w:val="%2. "/>
      <w:lvlJc w:val="left"/>
      <w:pPr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D4B7149"/>
    <w:multiLevelType w:val="hybridMultilevel"/>
    <w:tmpl w:val="5EC8A2D0"/>
    <w:lvl w:ilvl="0" w:tplc="E2F44E32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9F0A18"/>
    <w:multiLevelType w:val="hybridMultilevel"/>
    <w:tmpl w:val="5A2CD596"/>
    <w:lvl w:ilvl="0" w:tplc="669E4A4A">
      <w:start w:val="1"/>
      <w:numFmt w:val="decimal"/>
      <w:lvlText w:val="%1."/>
      <w:lvlJc w:val="left"/>
      <w:pPr>
        <w:ind w:left="806" w:hanging="480"/>
      </w:pPr>
      <w:rPr>
        <w:rFonts w:ascii="Calibri" w:hAnsi="Calibri"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3">
    <w:nsid w:val="45B5731A"/>
    <w:multiLevelType w:val="hybridMultilevel"/>
    <w:tmpl w:val="5EC8A2D0"/>
    <w:lvl w:ilvl="0" w:tplc="E2F44E32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EF"/>
    <w:rsid w:val="000062D8"/>
    <w:rsid w:val="000110D2"/>
    <w:rsid w:val="0002454E"/>
    <w:rsid w:val="00036F5B"/>
    <w:rsid w:val="000376B5"/>
    <w:rsid w:val="0004439B"/>
    <w:rsid w:val="000572D3"/>
    <w:rsid w:val="000712B4"/>
    <w:rsid w:val="000774A3"/>
    <w:rsid w:val="00077E38"/>
    <w:rsid w:val="00094D00"/>
    <w:rsid w:val="000A0397"/>
    <w:rsid w:val="000A0B7E"/>
    <w:rsid w:val="000A3975"/>
    <w:rsid w:val="000A54B4"/>
    <w:rsid w:val="000B2A03"/>
    <w:rsid w:val="000C49E8"/>
    <w:rsid w:val="000E242B"/>
    <w:rsid w:val="00104B22"/>
    <w:rsid w:val="001122BC"/>
    <w:rsid w:val="00116F5B"/>
    <w:rsid w:val="001250B2"/>
    <w:rsid w:val="00150011"/>
    <w:rsid w:val="001520E1"/>
    <w:rsid w:val="00170246"/>
    <w:rsid w:val="001713F1"/>
    <w:rsid w:val="001B2A9B"/>
    <w:rsid w:val="001C36D4"/>
    <w:rsid w:val="001D1C35"/>
    <w:rsid w:val="001F0DAE"/>
    <w:rsid w:val="001F3ACC"/>
    <w:rsid w:val="00216051"/>
    <w:rsid w:val="00226237"/>
    <w:rsid w:val="00227DAC"/>
    <w:rsid w:val="002334CF"/>
    <w:rsid w:val="0023789E"/>
    <w:rsid w:val="002447F1"/>
    <w:rsid w:val="0025574B"/>
    <w:rsid w:val="002574BD"/>
    <w:rsid w:val="00284106"/>
    <w:rsid w:val="00285C25"/>
    <w:rsid w:val="002F7101"/>
    <w:rsid w:val="00340245"/>
    <w:rsid w:val="00360AFC"/>
    <w:rsid w:val="00374B50"/>
    <w:rsid w:val="003770E1"/>
    <w:rsid w:val="00396FCD"/>
    <w:rsid w:val="003A6F2F"/>
    <w:rsid w:val="003B06B0"/>
    <w:rsid w:val="003B6145"/>
    <w:rsid w:val="003F5FC4"/>
    <w:rsid w:val="00405192"/>
    <w:rsid w:val="00422F4F"/>
    <w:rsid w:val="00423901"/>
    <w:rsid w:val="00431C97"/>
    <w:rsid w:val="00435096"/>
    <w:rsid w:val="00452214"/>
    <w:rsid w:val="00460054"/>
    <w:rsid w:val="00461B70"/>
    <w:rsid w:val="00492F66"/>
    <w:rsid w:val="00494249"/>
    <w:rsid w:val="00495571"/>
    <w:rsid w:val="004965AA"/>
    <w:rsid w:val="004A2152"/>
    <w:rsid w:val="004A3483"/>
    <w:rsid w:val="004B5944"/>
    <w:rsid w:val="004C7218"/>
    <w:rsid w:val="004D345B"/>
    <w:rsid w:val="004D6567"/>
    <w:rsid w:val="004E098A"/>
    <w:rsid w:val="004E2BC8"/>
    <w:rsid w:val="004E6F4A"/>
    <w:rsid w:val="004F239F"/>
    <w:rsid w:val="00502FE1"/>
    <w:rsid w:val="00506A37"/>
    <w:rsid w:val="00506F62"/>
    <w:rsid w:val="00507809"/>
    <w:rsid w:val="00550739"/>
    <w:rsid w:val="0055101A"/>
    <w:rsid w:val="005746D6"/>
    <w:rsid w:val="005A3DC8"/>
    <w:rsid w:val="005C0668"/>
    <w:rsid w:val="005C2437"/>
    <w:rsid w:val="005C5CDB"/>
    <w:rsid w:val="005D3667"/>
    <w:rsid w:val="005E259B"/>
    <w:rsid w:val="005F06B0"/>
    <w:rsid w:val="005F64A1"/>
    <w:rsid w:val="00601D34"/>
    <w:rsid w:val="00606069"/>
    <w:rsid w:val="006179D3"/>
    <w:rsid w:val="00634A41"/>
    <w:rsid w:val="00646507"/>
    <w:rsid w:val="006605AD"/>
    <w:rsid w:val="006637F3"/>
    <w:rsid w:val="0067694F"/>
    <w:rsid w:val="00677660"/>
    <w:rsid w:val="00685082"/>
    <w:rsid w:val="006901F3"/>
    <w:rsid w:val="006A271B"/>
    <w:rsid w:val="006A2D21"/>
    <w:rsid w:val="006B167F"/>
    <w:rsid w:val="006B6A39"/>
    <w:rsid w:val="006C63D6"/>
    <w:rsid w:val="006D2E6C"/>
    <w:rsid w:val="00700D35"/>
    <w:rsid w:val="00702B97"/>
    <w:rsid w:val="0071437E"/>
    <w:rsid w:val="00720507"/>
    <w:rsid w:val="007475EB"/>
    <w:rsid w:val="0075091B"/>
    <w:rsid w:val="00751934"/>
    <w:rsid w:val="00753AF3"/>
    <w:rsid w:val="007560FF"/>
    <w:rsid w:val="00757239"/>
    <w:rsid w:val="007847FD"/>
    <w:rsid w:val="007D0538"/>
    <w:rsid w:val="007F50AD"/>
    <w:rsid w:val="007F7B59"/>
    <w:rsid w:val="00800027"/>
    <w:rsid w:val="00820BE9"/>
    <w:rsid w:val="0082226A"/>
    <w:rsid w:val="00842A5A"/>
    <w:rsid w:val="00843839"/>
    <w:rsid w:val="008805FF"/>
    <w:rsid w:val="00893D37"/>
    <w:rsid w:val="008A3D56"/>
    <w:rsid w:val="008B1527"/>
    <w:rsid w:val="008E263F"/>
    <w:rsid w:val="008E7DAB"/>
    <w:rsid w:val="008F4BAB"/>
    <w:rsid w:val="009443EF"/>
    <w:rsid w:val="0096285D"/>
    <w:rsid w:val="009C07D3"/>
    <w:rsid w:val="009E6DBF"/>
    <w:rsid w:val="00A0737C"/>
    <w:rsid w:val="00A26D68"/>
    <w:rsid w:val="00A321D4"/>
    <w:rsid w:val="00A3436A"/>
    <w:rsid w:val="00A721F7"/>
    <w:rsid w:val="00A836F3"/>
    <w:rsid w:val="00A84F4B"/>
    <w:rsid w:val="00A93C9A"/>
    <w:rsid w:val="00A96A9A"/>
    <w:rsid w:val="00AC21A8"/>
    <w:rsid w:val="00AF01E8"/>
    <w:rsid w:val="00AF5E14"/>
    <w:rsid w:val="00B038CD"/>
    <w:rsid w:val="00B16EF1"/>
    <w:rsid w:val="00B228E2"/>
    <w:rsid w:val="00B23526"/>
    <w:rsid w:val="00B2473B"/>
    <w:rsid w:val="00B42D6E"/>
    <w:rsid w:val="00B438F9"/>
    <w:rsid w:val="00B44769"/>
    <w:rsid w:val="00B44EF9"/>
    <w:rsid w:val="00B55359"/>
    <w:rsid w:val="00B55E67"/>
    <w:rsid w:val="00B77871"/>
    <w:rsid w:val="00B8312D"/>
    <w:rsid w:val="00B868A3"/>
    <w:rsid w:val="00B94737"/>
    <w:rsid w:val="00BA0580"/>
    <w:rsid w:val="00BB3430"/>
    <w:rsid w:val="00BC3BB8"/>
    <w:rsid w:val="00BE4257"/>
    <w:rsid w:val="00C01728"/>
    <w:rsid w:val="00C47254"/>
    <w:rsid w:val="00C50FA7"/>
    <w:rsid w:val="00C55778"/>
    <w:rsid w:val="00C56E6D"/>
    <w:rsid w:val="00C711B0"/>
    <w:rsid w:val="00C95149"/>
    <w:rsid w:val="00CA0D6C"/>
    <w:rsid w:val="00CA2981"/>
    <w:rsid w:val="00CB1806"/>
    <w:rsid w:val="00CB27CD"/>
    <w:rsid w:val="00CD4A12"/>
    <w:rsid w:val="00CD6B61"/>
    <w:rsid w:val="00CE2DB3"/>
    <w:rsid w:val="00CF0907"/>
    <w:rsid w:val="00CF758E"/>
    <w:rsid w:val="00D13AF7"/>
    <w:rsid w:val="00D14CC6"/>
    <w:rsid w:val="00D348A5"/>
    <w:rsid w:val="00D561CF"/>
    <w:rsid w:val="00DA2903"/>
    <w:rsid w:val="00DA469C"/>
    <w:rsid w:val="00DA4B7D"/>
    <w:rsid w:val="00DB008F"/>
    <w:rsid w:val="00DB032F"/>
    <w:rsid w:val="00DB0D02"/>
    <w:rsid w:val="00DB201C"/>
    <w:rsid w:val="00DC2D41"/>
    <w:rsid w:val="00E133F4"/>
    <w:rsid w:val="00E3212C"/>
    <w:rsid w:val="00E46542"/>
    <w:rsid w:val="00E80A0E"/>
    <w:rsid w:val="00E8797E"/>
    <w:rsid w:val="00E93BA9"/>
    <w:rsid w:val="00EB31C8"/>
    <w:rsid w:val="00EE0632"/>
    <w:rsid w:val="00EF0E53"/>
    <w:rsid w:val="00F21C20"/>
    <w:rsid w:val="00F34E64"/>
    <w:rsid w:val="00F40FD1"/>
    <w:rsid w:val="00F410B1"/>
    <w:rsid w:val="00F419C2"/>
    <w:rsid w:val="00F41ABC"/>
    <w:rsid w:val="00F51629"/>
    <w:rsid w:val="00F91A92"/>
    <w:rsid w:val="00F93AE1"/>
    <w:rsid w:val="00FB246B"/>
    <w:rsid w:val="00FC2218"/>
    <w:rsid w:val="00FC369E"/>
    <w:rsid w:val="00FC3C8F"/>
    <w:rsid w:val="00FE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F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FCD"/>
    <w:rPr>
      <w:sz w:val="20"/>
      <w:szCs w:val="20"/>
    </w:rPr>
  </w:style>
  <w:style w:type="paragraph" w:styleId="a7">
    <w:name w:val="List Paragraph"/>
    <w:basedOn w:val="a"/>
    <w:uiPriority w:val="34"/>
    <w:qFormat/>
    <w:rsid w:val="00396FC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06F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6F62"/>
  </w:style>
  <w:style w:type="character" w:customStyle="1" w:styleId="aa">
    <w:name w:val="註解文字 字元"/>
    <w:basedOn w:val="a0"/>
    <w:link w:val="a9"/>
    <w:uiPriority w:val="99"/>
    <w:semiHidden/>
    <w:rsid w:val="00506F6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6F6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06F6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06F6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31C97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31C97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4C7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F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FCD"/>
    <w:rPr>
      <w:sz w:val="20"/>
      <w:szCs w:val="20"/>
    </w:rPr>
  </w:style>
  <w:style w:type="paragraph" w:styleId="a7">
    <w:name w:val="List Paragraph"/>
    <w:basedOn w:val="a"/>
    <w:uiPriority w:val="34"/>
    <w:qFormat/>
    <w:rsid w:val="00396FC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06F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6F62"/>
  </w:style>
  <w:style w:type="character" w:customStyle="1" w:styleId="aa">
    <w:name w:val="註解文字 字元"/>
    <w:basedOn w:val="a0"/>
    <w:link w:val="a9"/>
    <w:uiPriority w:val="99"/>
    <w:semiHidden/>
    <w:rsid w:val="00506F6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6F6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06F6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06F6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31C97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31C97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4C7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急重症護理學會陳玉姍</dc:creator>
  <cp:lastModifiedBy>user</cp:lastModifiedBy>
  <cp:revision>2</cp:revision>
  <cp:lastPrinted>2021-04-29T05:50:00Z</cp:lastPrinted>
  <dcterms:created xsi:type="dcterms:W3CDTF">2021-09-30T01:20:00Z</dcterms:created>
  <dcterms:modified xsi:type="dcterms:W3CDTF">2021-09-30T01:20:00Z</dcterms:modified>
</cp:coreProperties>
</file>